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E7747" w14:textId="77777777" w:rsidR="00A01129" w:rsidRPr="005C7586" w:rsidRDefault="00A01129" w:rsidP="007868BA">
      <w:pPr>
        <w:spacing w:line="240" w:lineRule="auto"/>
        <w:jc w:val="right"/>
        <w:rPr>
          <w:rFonts w:ascii="Times New Roman" w:hAnsi="Times New Roman" w:cs="Times New Roman"/>
          <w:color w:val="0070C0"/>
          <w:sz w:val="20"/>
          <w:szCs w:val="20"/>
        </w:rPr>
      </w:pPr>
      <w:bookmarkStart w:id="0" w:name="_Hlk86825377"/>
      <w:bookmarkStart w:id="1" w:name="_Ref38540913"/>
      <w:bookmarkStart w:id="2" w:name="_Ref38898051"/>
      <w:bookmarkStart w:id="3" w:name="_Ref38901392"/>
      <w:bookmarkStart w:id="4" w:name="_Toc48053189"/>
      <w:bookmarkStart w:id="5" w:name="_Toc85706892"/>
      <w:r w:rsidRPr="005C7586">
        <w:rPr>
          <w:rFonts w:ascii="Times New Roman" w:hAnsi="Times New Roman" w:cs="Times New Roman"/>
          <w:color w:val="0070C0"/>
          <w:sz w:val="20"/>
          <w:szCs w:val="20"/>
        </w:rPr>
        <w:t xml:space="preserve">Pirkimo sąlygų </w:t>
      </w:r>
      <w:r w:rsidR="00A514BC" w:rsidRPr="005C7586">
        <w:rPr>
          <w:rFonts w:ascii="Times New Roman" w:hAnsi="Times New Roman" w:cs="Times New Roman"/>
          <w:color w:val="0070C0"/>
          <w:sz w:val="20"/>
          <w:szCs w:val="20"/>
        </w:rPr>
        <w:t>5</w:t>
      </w:r>
      <w:r w:rsidRPr="005C7586">
        <w:rPr>
          <w:rFonts w:ascii="Times New Roman" w:hAnsi="Times New Roman" w:cs="Times New Roman"/>
          <w:color w:val="0070C0"/>
          <w:sz w:val="20"/>
          <w:szCs w:val="20"/>
        </w:rPr>
        <w:t xml:space="preserve"> priedas „Pasiūlymo forma“</w:t>
      </w:r>
    </w:p>
    <w:bookmarkEnd w:id="0"/>
    <w:bookmarkEnd w:id="1"/>
    <w:bookmarkEnd w:id="2"/>
    <w:bookmarkEnd w:id="3"/>
    <w:bookmarkEnd w:id="4"/>
    <w:bookmarkEnd w:id="5"/>
    <w:p w14:paraId="1572A35B" w14:textId="77777777" w:rsidR="00954D33" w:rsidRPr="00A02608" w:rsidRDefault="00954D33" w:rsidP="007868BA">
      <w:pPr>
        <w:ind w:firstLine="0"/>
        <w:jc w:val="right"/>
        <w:rPr>
          <w:rFonts w:ascii="Times New Roman" w:hAnsi="Times New Roman" w:cs="Times New Roman"/>
          <w:b/>
          <w:sz w:val="20"/>
          <w:szCs w:val="20"/>
        </w:rPr>
      </w:pPr>
    </w:p>
    <w:p w14:paraId="69F1A0B7" w14:textId="77777777" w:rsidR="00954D33" w:rsidRPr="00A02608" w:rsidRDefault="00954D33" w:rsidP="00954D33">
      <w:pPr>
        <w:jc w:val="center"/>
        <w:rPr>
          <w:rFonts w:ascii="Times New Roman" w:hAnsi="Times New Roman" w:cs="Times New Roman"/>
          <w:b/>
          <w:sz w:val="20"/>
          <w:szCs w:val="20"/>
          <w:lang w:val="en-US"/>
        </w:rPr>
      </w:pPr>
      <w:r w:rsidRPr="00A02608">
        <w:rPr>
          <w:rFonts w:ascii="Times New Roman" w:hAnsi="Times New Roman" w:cs="Times New Roman"/>
          <w:b/>
          <w:sz w:val="20"/>
          <w:szCs w:val="20"/>
        </w:rPr>
        <w:t xml:space="preserve">PASIŪLYMAS DĖL </w:t>
      </w:r>
      <w:r w:rsidR="0084609D" w:rsidRPr="00A02608">
        <w:rPr>
          <w:rFonts w:ascii="Times New Roman" w:hAnsi="Times New Roman" w:cs="Times New Roman"/>
          <w:b/>
          <w:sz w:val="20"/>
          <w:szCs w:val="20"/>
        </w:rPr>
        <w:t>MAŽOS VERTĖS PIRKIMO „</w:t>
      </w:r>
      <w:r w:rsidR="003B7324">
        <w:rPr>
          <w:rFonts w:ascii="Times New Roman" w:hAnsi="Times New Roman" w:cs="Times New Roman"/>
          <w:b/>
          <w:sz w:val="20"/>
          <w:szCs w:val="20"/>
        </w:rPr>
        <w:t>Ekskavatoriaus</w:t>
      </w:r>
      <w:r w:rsidR="009F5B2F">
        <w:rPr>
          <w:rFonts w:ascii="Times New Roman" w:hAnsi="Times New Roman" w:cs="Times New Roman"/>
          <w:b/>
          <w:sz w:val="20"/>
          <w:szCs w:val="20"/>
        </w:rPr>
        <w:t xml:space="preserve"> nuoma be operatoriaus</w:t>
      </w:r>
      <w:r w:rsidR="0084609D" w:rsidRPr="00A02608">
        <w:rPr>
          <w:rFonts w:ascii="Times New Roman" w:hAnsi="Times New Roman" w:cs="Times New Roman"/>
          <w:b/>
          <w:sz w:val="20"/>
          <w:szCs w:val="20"/>
        </w:rPr>
        <w:t>“  ATLIEKAMO SKELBIAMOS APKLAUSOS BŪDU</w:t>
      </w:r>
    </w:p>
    <w:tbl>
      <w:tblPr>
        <w:tblW w:w="0" w:type="auto"/>
        <w:tblInd w:w="3681" w:type="dxa"/>
        <w:tblLook w:val="04A0" w:firstRow="1" w:lastRow="0" w:firstColumn="1" w:lastColumn="0" w:noHBand="0" w:noVBand="1"/>
      </w:tblPr>
      <w:tblGrid>
        <w:gridCol w:w="2835"/>
      </w:tblGrid>
      <w:tr w:rsidR="00954D33" w:rsidRPr="00A02608" w14:paraId="7EB33B41" w14:textId="77777777" w:rsidTr="00954D33">
        <w:tc>
          <w:tcPr>
            <w:tcW w:w="2835" w:type="dxa"/>
            <w:tcBorders>
              <w:top w:val="nil"/>
              <w:left w:val="nil"/>
              <w:bottom w:val="single" w:sz="4" w:space="0" w:color="auto"/>
              <w:right w:val="nil"/>
            </w:tcBorders>
          </w:tcPr>
          <w:p w14:paraId="75AF7155" w14:textId="77777777" w:rsidR="00954D33" w:rsidRPr="00A02608" w:rsidRDefault="00954D33" w:rsidP="005C313C">
            <w:pPr>
              <w:ind w:firstLine="0"/>
              <w:rPr>
                <w:rFonts w:ascii="Times New Roman" w:hAnsi="Times New Roman" w:cs="Times New Roman"/>
                <w:i/>
                <w:iCs/>
                <w:color w:val="7030A0"/>
                <w:kern w:val="2"/>
                <w:sz w:val="20"/>
                <w:szCs w:val="20"/>
                <w:lang w:eastAsia="en-US"/>
                <w14:ligatures w14:val="standardContextual"/>
              </w:rPr>
            </w:pPr>
          </w:p>
          <w:p w14:paraId="669BB673" w14:textId="77777777" w:rsidR="003B3D94" w:rsidRPr="00A02608" w:rsidRDefault="003B3D94">
            <w:pPr>
              <w:jc w:val="center"/>
              <w:rPr>
                <w:rFonts w:ascii="Times New Roman" w:hAnsi="Times New Roman" w:cs="Times New Roman"/>
                <w:i/>
                <w:iCs/>
                <w:color w:val="7030A0"/>
                <w:kern w:val="2"/>
                <w:sz w:val="20"/>
                <w:szCs w:val="20"/>
                <w:lang w:eastAsia="en-US"/>
                <w14:ligatures w14:val="standardContextual"/>
              </w:rPr>
            </w:pPr>
          </w:p>
        </w:tc>
      </w:tr>
      <w:tr w:rsidR="00954D33" w:rsidRPr="00A02608" w14:paraId="2693EAC7" w14:textId="77777777" w:rsidTr="00954D33">
        <w:trPr>
          <w:trHeight w:val="116"/>
        </w:trPr>
        <w:tc>
          <w:tcPr>
            <w:tcW w:w="2835" w:type="dxa"/>
            <w:tcBorders>
              <w:top w:val="single" w:sz="4" w:space="0" w:color="auto"/>
              <w:left w:val="nil"/>
              <w:bottom w:val="nil"/>
              <w:right w:val="nil"/>
            </w:tcBorders>
            <w:hideMark/>
          </w:tcPr>
          <w:p w14:paraId="3CF538E1" w14:textId="77777777" w:rsidR="00954D33" w:rsidRPr="00A02608"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A02608">
              <w:rPr>
                <w:rFonts w:ascii="Times New Roman" w:hAnsi="Times New Roman" w:cs="Times New Roman"/>
                <w:i/>
                <w:iCs/>
                <w:kern w:val="2"/>
                <w:sz w:val="20"/>
                <w:szCs w:val="20"/>
                <w:vertAlign w:val="superscript"/>
                <w:lang w:eastAsia="en-US"/>
                <w14:ligatures w14:val="standardContextual"/>
              </w:rPr>
              <w:t>(data)</w:t>
            </w:r>
          </w:p>
        </w:tc>
      </w:tr>
      <w:tr w:rsidR="00954D33" w:rsidRPr="00A02608" w14:paraId="613BD453" w14:textId="77777777" w:rsidTr="00954D33">
        <w:tc>
          <w:tcPr>
            <w:tcW w:w="2835" w:type="dxa"/>
            <w:tcBorders>
              <w:top w:val="nil"/>
              <w:left w:val="nil"/>
              <w:bottom w:val="single" w:sz="4" w:space="0" w:color="auto"/>
              <w:right w:val="nil"/>
            </w:tcBorders>
          </w:tcPr>
          <w:p w14:paraId="13A2A25F" w14:textId="77777777" w:rsidR="00954D33" w:rsidRPr="00A02608" w:rsidRDefault="00954D33">
            <w:pPr>
              <w:jc w:val="center"/>
              <w:rPr>
                <w:rFonts w:ascii="Times New Roman" w:hAnsi="Times New Roman" w:cs="Times New Roman"/>
                <w:i/>
                <w:iCs/>
                <w:color w:val="7030A0"/>
                <w:kern w:val="2"/>
                <w:sz w:val="20"/>
                <w:szCs w:val="20"/>
                <w:lang w:eastAsia="en-US"/>
                <w14:ligatures w14:val="standardContextual"/>
              </w:rPr>
            </w:pPr>
          </w:p>
        </w:tc>
      </w:tr>
      <w:tr w:rsidR="00954D33" w:rsidRPr="00A02608" w14:paraId="689E026D" w14:textId="77777777" w:rsidTr="00954D33">
        <w:tc>
          <w:tcPr>
            <w:tcW w:w="2835" w:type="dxa"/>
            <w:tcBorders>
              <w:top w:val="single" w:sz="4" w:space="0" w:color="auto"/>
              <w:left w:val="nil"/>
              <w:bottom w:val="nil"/>
              <w:right w:val="nil"/>
            </w:tcBorders>
            <w:hideMark/>
          </w:tcPr>
          <w:p w14:paraId="4F4D6EBC" w14:textId="77777777" w:rsidR="00954D33" w:rsidRPr="00A02608"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A02608">
              <w:rPr>
                <w:rFonts w:ascii="Times New Roman" w:hAnsi="Times New Roman" w:cs="Times New Roman"/>
                <w:i/>
                <w:iCs/>
                <w:kern w:val="2"/>
                <w:sz w:val="20"/>
                <w:szCs w:val="20"/>
                <w:vertAlign w:val="superscript"/>
                <w:lang w:eastAsia="en-US"/>
                <w14:ligatures w14:val="standardContextual"/>
              </w:rPr>
              <w:t>(vieta)</w:t>
            </w:r>
          </w:p>
        </w:tc>
      </w:tr>
    </w:tbl>
    <w:p w14:paraId="10D01187" w14:textId="77777777" w:rsidR="00954D33" w:rsidRPr="00A02608" w:rsidRDefault="00954D33" w:rsidP="00954D33">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5524"/>
      </w:tblGrid>
      <w:tr w:rsidR="00954D33" w:rsidRPr="00A02608" w14:paraId="5821D151" w14:textId="77777777" w:rsidTr="00954D33">
        <w:trPr>
          <w:trHeight w:val="317"/>
        </w:trPr>
        <w:tc>
          <w:tcPr>
            <w:tcW w:w="5524" w:type="dxa"/>
            <w:tcBorders>
              <w:top w:val="nil"/>
              <w:left w:val="nil"/>
              <w:bottom w:val="single" w:sz="4" w:space="0" w:color="auto"/>
              <w:right w:val="nil"/>
            </w:tcBorders>
            <w:vAlign w:val="center"/>
            <w:hideMark/>
          </w:tcPr>
          <w:p w14:paraId="193D1A2C" w14:textId="77777777" w:rsidR="00954D33" w:rsidRPr="00A02608" w:rsidRDefault="00954D33">
            <w:pPr>
              <w:rPr>
                <w:rFonts w:ascii="Times New Roman" w:hAnsi="Times New Roman" w:cs="Times New Roman"/>
                <w:b/>
                <w:color w:val="00B050"/>
                <w:kern w:val="2"/>
                <w:sz w:val="20"/>
                <w:szCs w:val="20"/>
                <w:lang w:eastAsia="en-US"/>
                <w14:ligatures w14:val="standardContextual"/>
              </w:rPr>
            </w:pPr>
            <w:r w:rsidRPr="00A02608">
              <w:rPr>
                <w:rFonts w:ascii="Times New Roman" w:hAnsi="Times New Roman" w:cs="Times New Roman"/>
                <w:b/>
                <w:kern w:val="2"/>
                <w:sz w:val="20"/>
                <w:szCs w:val="20"/>
                <w:lang w:eastAsia="en-US"/>
                <w14:ligatures w14:val="standardContextual"/>
              </w:rPr>
              <w:t>UAB „Utenos komunalininkas“</w:t>
            </w:r>
          </w:p>
        </w:tc>
      </w:tr>
      <w:tr w:rsidR="00954D33" w:rsidRPr="00A02608" w14:paraId="4120098C" w14:textId="77777777" w:rsidTr="00954D33">
        <w:tc>
          <w:tcPr>
            <w:tcW w:w="5524" w:type="dxa"/>
            <w:tcBorders>
              <w:top w:val="single" w:sz="4" w:space="0" w:color="auto"/>
              <w:left w:val="nil"/>
              <w:bottom w:val="nil"/>
              <w:right w:val="nil"/>
            </w:tcBorders>
            <w:hideMark/>
          </w:tcPr>
          <w:p w14:paraId="2467E745" w14:textId="77777777" w:rsidR="00954D33" w:rsidRPr="00A02608" w:rsidRDefault="001C3E9E">
            <w:pPr>
              <w:rPr>
                <w:rFonts w:ascii="Times New Roman" w:hAnsi="Times New Roman" w:cs="Times New Roman"/>
                <w:kern w:val="2"/>
                <w:sz w:val="20"/>
                <w:szCs w:val="20"/>
                <w:lang w:eastAsia="en-US"/>
                <w14:ligatures w14:val="standardContextual"/>
              </w:rPr>
            </w:pPr>
            <w:r w:rsidRPr="00A02608">
              <w:rPr>
                <w:rFonts w:ascii="Times New Roman" w:hAnsi="Times New Roman" w:cs="Times New Roman"/>
                <w:kern w:val="2"/>
                <w:sz w:val="20"/>
                <w:szCs w:val="20"/>
                <w:vertAlign w:val="superscript"/>
                <w:lang w:eastAsia="en-US"/>
                <w14:ligatures w14:val="standardContextual"/>
              </w:rPr>
              <w:t xml:space="preserve">                      </w:t>
            </w:r>
            <w:r w:rsidR="00954D33" w:rsidRPr="00A02608">
              <w:rPr>
                <w:rFonts w:ascii="Times New Roman" w:hAnsi="Times New Roman" w:cs="Times New Roman"/>
                <w:kern w:val="2"/>
                <w:sz w:val="20"/>
                <w:szCs w:val="20"/>
                <w:vertAlign w:val="superscript"/>
                <w:lang w:eastAsia="en-US"/>
                <w14:ligatures w14:val="standardContextual"/>
              </w:rPr>
              <w:t>(Perkančioji organizacija)</w:t>
            </w:r>
          </w:p>
        </w:tc>
      </w:tr>
    </w:tbl>
    <w:p w14:paraId="051B24A4" w14:textId="77777777" w:rsidR="00954D33" w:rsidRPr="00A02608" w:rsidRDefault="00954D33" w:rsidP="00954D33">
      <w:pPr>
        <w:rPr>
          <w:rFonts w:ascii="Times New Roman" w:hAnsi="Times New Roman" w:cs="Times New Roman"/>
          <w:sz w:val="20"/>
          <w:szCs w:val="20"/>
        </w:rPr>
      </w:pPr>
    </w:p>
    <w:p w14:paraId="7D5966D0" w14:textId="77777777" w:rsidR="00954D33" w:rsidRPr="004F72D9" w:rsidRDefault="00954D33" w:rsidP="004F72D9">
      <w:pPr>
        <w:tabs>
          <w:tab w:val="left" w:pos="567"/>
        </w:tabs>
        <w:spacing w:line="240" w:lineRule="auto"/>
        <w:ind w:left="360"/>
        <w:jc w:val="center"/>
        <w:rPr>
          <w:rFonts w:ascii="Times New Roman" w:hAnsi="Times New Roman" w:cs="Times New Roman"/>
          <w:b/>
          <w:bCs/>
          <w:sz w:val="20"/>
          <w:szCs w:val="20"/>
        </w:rPr>
      </w:pPr>
      <w:r w:rsidRPr="004F72D9">
        <w:rPr>
          <w:rFonts w:ascii="Times New Roman" w:hAnsi="Times New Roman" w:cs="Times New Roman"/>
          <w:b/>
          <w:bCs/>
          <w:sz w:val="20"/>
          <w:szCs w:val="20"/>
        </w:rPr>
        <w:t>INFORMACIJA APIE TIEKĖJĄ:</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82"/>
      </w:tblGrid>
      <w:tr w:rsidR="00954D33" w:rsidRPr="004F72D9" w14:paraId="52690294" w14:textId="77777777" w:rsidTr="00336D23">
        <w:tc>
          <w:tcPr>
            <w:tcW w:w="5098" w:type="dxa"/>
            <w:tcBorders>
              <w:top w:val="single" w:sz="4" w:space="0" w:color="auto"/>
              <w:left w:val="single" w:sz="4" w:space="0" w:color="auto"/>
              <w:bottom w:val="single" w:sz="4" w:space="0" w:color="auto"/>
              <w:right w:val="single" w:sz="4" w:space="0" w:color="auto"/>
            </w:tcBorders>
            <w:hideMark/>
          </w:tcPr>
          <w:p w14:paraId="69CA4574" w14:textId="77777777" w:rsidR="00954D33" w:rsidRPr="004F72D9" w:rsidRDefault="00954D33" w:rsidP="004F72D9">
            <w:pPr>
              <w:pStyle w:val="paragrafesrasas2lygis"/>
              <w:spacing w:line="240" w:lineRule="auto"/>
              <w:rPr>
                <w:kern w:val="2"/>
                <w:sz w:val="20"/>
                <w:szCs w:val="20"/>
                <w14:ligatures w14:val="standardContextual"/>
              </w:rPr>
            </w:pPr>
            <w:r w:rsidRPr="004F72D9">
              <w:rPr>
                <w:kern w:val="2"/>
                <w:sz w:val="20"/>
                <w:szCs w:val="20"/>
                <w:u w:val="single"/>
                <w14:ligatures w14:val="standardContextual"/>
              </w:rPr>
              <w:t>Tiekėjo arba ūkio subjektų grupės dalyvių pavadinimas (-ai), juridinio asmens kodas (-ai)</w:t>
            </w:r>
            <w:r w:rsidRPr="004F72D9">
              <w:rPr>
                <w:kern w:val="2"/>
                <w:sz w:val="20"/>
                <w:szCs w:val="20"/>
                <w14:ligatures w14:val="standardContextual"/>
              </w:rPr>
              <w:t xml:space="preserve"> </w:t>
            </w:r>
            <w:r w:rsidRPr="004F72D9">
              <w:rPr>
                <w:i/>
                <w:kern w:val="2"/>
                <w:sz w:val="20"/>
                <w:szCs w:val="20"/>
                <w14:ligatures w14:val="standardContextual"/>
              </w:rPr>
              <w:t>(jeigu pasiūlymą teikia fizinis asmuo – verslo ar individualios veiklos pažymėjimo Nr. ar pan.)</w:t>
            </w:r>
            <w:r w:rsidRPr="004F72D9">
              <w:rPr>
                <w:iCs/>
                <w:kern w:val="2"/>
                <w:sz w:val="20"/>
                <w:szCs w:val="20"/>
                <w14:ligatures w14:val="standardContextual"/>
              </w:rPr>
              <w:t xml:space="preserve">, </w:t>
            </w:r>
            <w:r w:rsidRPr="004F72D9">
              <w:rPr>
                <w:iCs/>
                <w:kern w:val="2"/>
                <w:sz w:val="20"/>
                <w:szCs w:val="20"/>
                <w:u w:val="single"/>
                <w14:ligatures w14:val="standardContextual"/>
              </w:rPr>
              <w:t>adresas (-ai)</w:t>
            </w:r>
          </w:p>
        </w:tc>
        <w:tc>
          <w:tcPr>
            <w:tcW w:w="4682" w:type="dxa"/>
            <w:tcBorders>
              <w:top w:val="single" w:sz="4" w:space="0" w:color="auto"/>
              <w:left w:val="single" w:sz="4" w:space="0" w:color="auto"/>
              <w:bottom w:val="single" w:sz="4" w:space="0" w:color="auto"/>
              <w:right w:val="single" w:sz="4" w:space="0" w:color="auto"/>
            </w:tcBorders>
          </w:tcPr>
          <w:p w14:paraId="0FD751C7" w14:textId="77777777" w:rsidR="00954D33" w:rsidRPr="004F72D9" w:rsidRDefault="00954D33" w:rsidP="004F72D9">
            <w:pPr>
              <w:spacing w:line="240" w:lineRule="auto"/>
              <w:rPr>
                <w:rFonts w:ascii="Times New Roman" w:hAnsi="Times New Roman" w:cs="Times New Roman"/>
                <w:kern w:val="2"/>
                <w:sz w:val="20"/>
                <w:szCs w:val="20"/>
                <w:lang w:eastAsia="en-US"/>
                <w14:ligatures w14:val="standardContextual"/>
              </w:rPr>
            </w:pPr>
          </w:p>
        </w:tc>
      </w:tr>
      <w:tr w:rsidR="00954D33" w:rsidRPr="004F72D9" w14:paraId="7C28FC3A" w14:textId="77777777" w:rsidTr="00336D23">
        <w:tc>
          <w:tcPr>
            <w:tcW w:w="5098" w:type="dxa"/>
            <w:tcBorders>
              <w:top w:val="single" w:sz="4" w:space="0" w:color="auto"/>
              <w:left w:val="single" w:sz="4" w:space="0" w:color="auto"/>
              <w:bottom w:val="single" w:sz="4" w:space="0" w:color="auto"/>
              <w:right w:val="single" w:sz="4" w:space="0" w:color="auto"/>
            </w:tcBorders>
            <w:hideMark/>
          </w:tcPr>
          <w:p w14:paraId="2194C5F4" w14:textId="77777777" w:rsidR="00954D33" w:rsidRPr="004F72D9" w:rsidRDefault="00954D33" w:rsidP="004F72D9">
            <w:pPr>
              <w:pStyle w:val="paragrafesrasas2lygis"/>
              <w:spacing w:line="240" w:lineRule="auto"/>
              <w:rPr>
                <w:kern w:val="2"/>
                <w:sz w:val="20"/>
                <w:szCs w:val="20"/>
                <w14:ligatures w14:val="standardContextual"/>
              </w:rPr>
            </w:pPr>
            <w:r w:rsidRPr="004F72D9">
              <w:rPr>
                <w:rFonts w:eastAsia="Calibri"/>
                <w:kern w:val="2"/>
                <w:sz w:val="20"/>
                <w:szCs w:val="20"/>
                <w14:ligatures w14:val="standardContextual"/>
              </w:rPr>
              <w:t xml:space="preserve">Ūkio subjektų grupės dalyvis, atstovaujantis arba vadovaujantis ūkio subjektų grupei </w:t>
            </w:r>
            <w:r w:rsidRPr="004F72D9">
              <w:rPr>
                <w:i/>
                <w:kern w:val="2"/>
                <w:sz w:val="20"/>
                <w:szCs w:val="20"/>
                <w14:ligatures w14:val="standardContextual"/>
              </w:rPr>
              <w:t>(pildoma, jei pasiūlymą teikia tiekėjų grupė)</w:t>
            </w:r>
          </w:p>
        </w:tc>
        <w:tc>
          <w:tcPr>
            <w:tcW w:w="4682" w:type="dxa"/>
            <w:tcBorders>
              <w:top w:val="single" w:sz="4" w:space="0" w:color="auto"/>
              <w:left w:val="single" w:sz="4" w:space="0" w:color="auto"/>
              <w:bottom w:val="single" w:sz="4" w:space="0" w:color="auto"/>
              <w:right w:val="single" w:sz="4" w:space="0" w:color="auto"/>
            </w:tcBorders>
          </w:tcPr>
          <w:p w14:paraId="637AE17A" w14:textId="77777777" w:rsidR="00954D33" w:rsidRPr="004F72D9" w:rsidRDefault="00954D33" w:rsidP="004F72D9">
            <w:pPr>
              <w:spacing w:line="240" w:lineRule="auto"/>
              <w:rPr>
                <w:rFonts w:ascii="Times New Roman" w:hAnsi="Times New Roman" w:cs="Times New Roman"/>
                <w:kern w:val="2"/>
                <w:sz w:val="20"/>
                <w:szCs w:val="20"/>
                <w:lang w:eastAsia="en-US"/>
                <w14:ligatures w14:val="standardContextual"/>
              </w:rPr>
            </w:pPr>
          </w:p>
        </w:tc>
      </w:tr>
      <w:tr w:rsidR="00954D33" w:rsidRPr="004F72D9" w14:paraId="0BCBEDD2" w14:textId="77777777" w:rsidTr="00336D23">
        <w:trPr>
          <w:trHeight w:val="680"/>
        </w:trPr>
        <w:tc>
          <w:tcPr>
            <w:tcW w:w="5098" w:type="dxa"/>
            <w:tcBorders>
              <w:top w:val="single" w:sz="4" w:space="0" w:color="auto"/>
              <w:left w:val="single" w:sz="4" w:space="0" w:color="auto"/>
              <w:bottom w:val="single" w:sz="4" w:space="0" w:color="auto"/>
              <w:right w:val="single" w:sz="4" w:space="0" w:color="auto"/>
            </w:tcBorders>
            <w:hideMark/>
          </w:tcPr>
          <w:p w14:paraId="4B614763" w14:textId="77777777" w:rsidR="00954D33" w:rsidRPr="004F72D9" w:rsidRDefault="00954D33" w:rsidP="004F72D9">
            <w:pPr>
              <w:pStyle w:val="paragrafesrasas2lygis"/>
              <w:spacing w:line="240" w:lineRule="auto"/>
              <w:rPr>
                <w:kern w:val="2"/>
                <w:sz w:val="20"/>
                <w:szCs w:val="20"/>
                <w14:ligatures w14:val="standardContextual"/>
              </w:rPr>
            </w:pPr>
            <w:r w:rsidRPr="004F72D9">
              <w:rPr>
                <w:kern w:val="2"/>
                <w:sz w:val="20"/>
                <w:szCs w:val="20"/>
                <w14:ligatures w14:val="standardContextual"/>
              </w:rPr>
              <w:t>Asmens, įgalioto bendrauti su perkančiosiomis organizacijomis, kontaktinė informacija (vardas, pavardė, tel., faks., el. p., adresas)</w:t>
            </w:r>
          </w:p>
        </w:tc>
        <w:tc>
          <w:tcPr>
            <w:tcW w:w="4682" w:type="dxa"/>
            <w:tcBorders>
              <w:top w:val="single" w:sz="4" w:space="0" w:color="auto"/>
              <w:left w:val="single" w:sz="4" w:space="0" w:color="auto"/>
              <w:bottom w:val="single" w:sz="4" w:space="0" w:color="auto"/>
              <w:right w:val="single" w:sz="4" w:space="0" w:color="auto"/>
            </w:tcBorders>
          </w:tcPr>
          <w:p w14:paraId="6DFC86CA" w14:textId="77777777" w:rsidR="00954D33" w:rsidRPr="004F72D9" w:rsidRDefault="00954D33" w:rsidP="004F72D9">
            <w:pPr>
              <w:spacing w:line="240" w:lineRule="auto"/>
              <w:rPr>
                <w:rFonts w:ascii="Times New Roman" w:hAnsi="Times New Roman" w:cs="Times New Roman"/>
                <w:kern w:val="2"/>
                <w:sz w:val="20"/>
                <w:szCs w:val="20"/>
                <w:lang w:eastAsia="en-US"/>
                <w14:ligatures w14:val="standardContextual"/>
              </w:rPr>
            </w:pPr>
          </w:p>
        </w:tc>
      </w:tr>
    </w:tbl>
    <w:p w14:paraId="296F3D46" w14:textId="77777777" w:rsidR="00954D33" w:rsidRPr="004F72D9" w:rsidRDefault="00954D33" w:rsidP="004F72D9">
      <w:pPr>
        <w:spacing w:line="240" w:lineRule="auto"/>
        <w:rPr>
          <w:rFonts w:ascii="Times New Roman" w:hAnsi="Times New Roman" w:cs="Times New Roman"/>
          <w:iCs/>
          <w:sz w:val="20"/>
          <w:szCs w:val="20"/>
        </w:rPr>
      </w:pPr>
    </w:p>
    <w:p w14:paraId="2B8E71CF" w14:textId="77777777" w:rsidR="0002655A" w:rsidRPr="004F72D9" w:rsidRDefault="00954D33" w:rsidP="004F72D9">
      <w:pPr>
        <w:pStyle w:val="Sraopastraipa"/>
        <w:tabs>
          <w:tab w:val="left" w:pos="567"/>
        </w:tabs>
        <w:spacing w:line="240" w:lineRule="auto"/>
        <w:ind w:left="0" w:right="-180"/>
        <w:jc w:val="center"/>
        <w:rPr>
          <w:rFonts w:ascii="Times New Roman" w:hAnsi="Times New Roman" w:cs="Times New Roman"/>
          <w:b/>
          <w:bCs/>
          <w:sz w:val="20"/>
          <w:szCs w:val="20"/>
        </w:rPr>
      </w:pPr>
      <w:r w:rsidRPr="004F72D9">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12B0E1B4" w14:textId="77777777" w:rsidR="00954D33" w:rsidRPr="004F72D9" w:rsidRDefault="00954D33" w:rsidP="004F72D9">
      <w:pPr>
        <w:pStyle w:val="Sraopastraipa"/>
        <w:tabs>
          <w:tab w:val="left" w:pos="567"/>
        </w:tabs>
        <w:spacing w:line="240" w:lineRule="auto"/>
        <w:ind w:left="0" w:right="-180"/>
        <w:jc w:val="center"/>
        <w:rPr>
          <w:rFonts w:ascii="Times New Roman" w:hAnsi="Times New Roman" w:cs="Times New Roman"/>
          <w:i/>
          <w:iCs/>
          <w:sz w:val="20"/>
          <w:szCs w:val="20"/>
        </w:rPr>
      </w:pPr>
      <w:r w:rsidRPr="004F72D9">
        <w:rPr>
          <w:rFonts w:ascii="Times New Roman" w:hAnsi="Times New Roman" w:cs="Times New Roman"/>
          <w:b/>
          <w:bCs/>
          <w:sz w:val="20"/>
          <w:szCs w:val="20"/>
        </w:rPr>
        <w:t>(</w:t>
      </w:r>
      <w:r w:rsidRPr="004F72D9">
        <w:rPr>
          <w:rFonts w:ascii="Times New Roman" w:hAnsi="Times New Roman" w:cs="Times New Roman"/>
          <w:b/>
          <w:bCs/>
          <w:i/>
          <w:iCs/>
          <w:sz w:val="20"/>
          <w:szCs w:val="20"/>
        </w:rPr>
        <w:t>nurodomi ir kvazisubtiekėjai – fiziniai asmenys, kuriuos ketinama įdarbinti pirkimo laimėjimo atveju)</w:t>
      </w:r>
      <w:r w:rsidRPr="004F72D9">
        <w:rPr>
          <w:rFonts w:ascii="Times New Roman" w:hAnsi="Times New Roman" w:cs="Times New Roman"/>
          <w:i/>
          <w:iCs/>
          <w:sz w:val="20"/>
          <w:szCs w:val="20"/>
        </w:rPr>
        <w:t>(pildoma, jei tiekėjas pasitelkia kitų ūkio subjektų pajėgumais pagal VPĮ 49 str.)</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2844"/>
        <w:gridCol w:w="3667"/>
      </w:tblGrid>
      <w:tr w:rsidR="00954D33" w:rsidRPr="004F72D9" w14:paraId="0A2F80EB" w14:textId="77777777" w:rsidTr="008370B1">
        <w:trPr>
          <w:trHeight w:val="1104"/>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26CF5F27"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7C822DCF"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Ūkio subjekto pavadinimas, juridinio asmens kodas, adresas</w:t>
            </w:r>
          </w:p>
        </w:tc>
        <w:tc>
          <w:tcPr>
            <w:tcW w:w="2844" w:type="dxa"/>
            <w:tcBorders>
              <w:top w:val="single" w:sz="4" w:space="0" w:color="000000"/>
              <w:left w:val="single" w:sz="4" w:space="0" w:color="000000"/>
              <w:bottom w:val="single" w:sz="4" w:space="0" w:color="000000"/>
              <w:right w:val="single" w:sz="4" w:space="0" w:color="000000"/>
            </w:tcBorders>
            <w:shd w:val="clear" w:color="auto" w:fill="DAEEF3"/>
            <w:hideMark/>
          </w:tcPr>
          <w:p w14:paraId="29246BD1"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Nuoroda į skelbimo apie pirkimą punkto sąlygą, kuriai atitikti remiamasi ūkio subjekto pajėgumais</w:t>
            </w:r>
          </w:p>
        </w:tc>
        <w:tc>
          <w:tcPr>
            <w:tcW w:w="3667" w:type="dxa"/>
            <w:tcBorders>
              <w:top w:val="single" w:sz="4" w:space="0" w:color="000000"/>
              <w:left w:val="single" w:sz="4" w:space="0" w:color="000000"/>
              <w:bottom w:val="single" w:sz="4" w:space="0" w:color="000000"/>
              <w:right w:val="single" w:sz="4" w:space="0" w:color="000000"/>
            </w:tcBorders>
            <w:shd w:val="clear" w:color="auto" w:fill="DAEEF3"/>
            <w:hideMark/>
          </w:tcPr>
          <w:p w14:paraId="7548F016"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Sutarties objekto dalies, perduodamos vykdyti subtiekėjui, aprašymas</w:t>
            </w:r>
          </w:p>
        </w:tc>
      </w:tr>
      <w:tr w:rsidR="00954D33" w:rsidRPr="004F72D9" w14:paraId="24EECD24"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5B7173D6" w14:textId="77777777" w:rsidR="00954D33" w:rsidRPr="004F72D9" w:rsidRDefault="00954D33" w:rsidP="004F72D9">
            <w:pPr>
              <w:pStyle w:val="paragrafesrasas2lygis"/>
              <w:spacing w:line="240" w:lineRule="auto"/>
              <w:rPr>
                <w:bCs/>
                <w:kern w:val="2"/>
                <w:sz w:val="20"/>
                <w:szCs w:val="20"/>
                <w14:ligatures w14:val="standardContextual"/>
              </w:rPr>
            </w:pPr>
            <w:r w:rsidRPr="004F72D9">
              <w:rPr>
                <w:bCs/>
                <w:kern w:val="2"/>
                <w:sz w:val="20"/>
                <w:szCs w:val="20"/>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2A75C8FD" w14:textId="77777777" w:rsidR="00954D33" w:rsidRPr="004F72D9" w:rsidRDefault="00954D33" w:rsidP="004F72D9">
            <w:pPr>
              <w:pStyle w:val="paragrafesrasas2lygis"/>
              <w:spacing w:line="240" w:lineRule="auto"/>
              <w:rPr>
                <w:bCs/>
                <w:kern w:val="2"/>
                <w:sz w:val="20"/>
                <w:szCs w:val="20"/>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03AC4923" w14:textId="77777777" w:rsidR="00954D33" w:rsidRPr="004F72D9" w:rsidRDefault="00954D33" w:rsidP="004F72D9">
            <w:pPr>
              <w:pStyle w:val="paragrafesrasas2lygis"/>
              <w:spacing w:line="240" w:lineRule="auto"/>
              <w:rPr>
                <w:bCs/>
                <w:kern w:val="2"/>
                <w:sz w:val="20"/>
                <w:szCs w:val="20"/>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037E722D" w14:textId="77777777" w:rsidR="00954D33" w:rsidRPr="004F72D9" w:rsidRDefault="00954D33" w:rsidP="004F72D9">
            <w:pPr>
              <w:pStyle w:val="paragrafesrasas2lygis"/>
              <w:spacing w:line="240" w:lineRule="auto"/>
              <w:rPr>
                <w:bCs/>
                <w:kern w:val="2"/>
                <w:sz w:val="20"/>
                <w:szCs w:val="20"/>
                <w14:ligatures w14:val="standardContextual"/>
              </w:rPr>
            </w:pPr>
          </w:p>
        </w:tc>
      </w:tr>
      <w:tr w:rsidR="00954D33" w:rsidRPr="004F72D9" w14:paraId="74519B92"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784098AB" w14:textId="77777777" w:rsidR="00954D33" w:rsidRPr="004F72D9" w:rsidRDefault="00954D33" w:rsidP="004F72D9">
            <w:pPr>
              <w:pStyle w:val="paragrafesrasas2lygis"/>
              <w:spacing w:line="240" w:lineRule="auto"/>
              <w:rPr>
                <w:bCs/>
                <w:kern w:val="2"/>
                <w:sz w:val="20"/>
                <w:szCs w:val="20"/>
                <w14:ligatures w14:val="standardContextual"/>
              </w:rPr>
            </w:pPr>
            <w:r w:rsidRPr="004F72D9">
              <w:rPr>
                <w:bCs/>
                <w:kern w:val="2"/>
                <w:sz w:val="20"/>
                <w:szCs w:val="20"/>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612DD9F8" w14:textId="77777777" w:rsidR="00954D33" w:rsidRPr="004F72D9" w:rsidRDefault="00954D33" w:rsidP="004F72D9">
            <w:pPr>
              <w:pStyle w:val="paragrafesrasas2lygis"/>
              <w:spacing w:line="240" w:lineRule="auto"/>
              <w:rPr>
                <w:bCs/>
                <w:kern w:val="2"/>
                <w:sz w:val="20"/>
                <w:szCs w:val="20"/>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370FF70E" w14:textId="77777777" w:rsidR="00954D33" w:rsidRPr="004F72D9" w:rsidRDefault="00954D33" w:rsidP="004F72D9">
            <w:pPr>
              <w:pStyle w:val="paragrafesrasas2lygis"/>
              <w:spacing w:line="240" w:lineRule="auto"/>
              <w:rPr>
                <w:bCs/>
                <w:kern w:val="2"/>
                <w:sz w:val="20"/>
                <w:szCs w:val="20"/>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7A85A681" w14:textId="77777777" w:rsidR="00954D33" w:rsidRPr="004F72D9" w:rsidRDefault="00954D33" w:rsidP="004F72D9">
            <w:pPr>
              <w:pStyle w:val="paragrafesrasas2lygis"/>
              <w:spacing w:line="240" w:lineRule="auto"/>
              <w:rPr>
                <w:bCs/>
                <w:kern w:val="2"/>
                <w:sz w:val="20"/>
                <w:szCs w:val="20"/>
                <w14:ligatures w14:val="standardContextual"/>
              </w:rPr>
            </w:pPr>
          </w:p>
        </w:tc>
      </w:tr>
    </w:tbl>
    <w:p w14:paraId="79CA21DA" w14:textId="77777777" w:rsidR="00954D33" w:rsidRPr="004F72D9" w:rsidRDefault="00954D33" w:rsidP="004F72D9">
      <w:pPr>
        <w:spacing w:line="240" w:lineRule="auto"/>
        <w:rPr>
          <w:rFonts w:ascii="Times New Roman" w:eastAsia="Calibri" w:hAnsi="Times New Roman" w:cs="Times New Roman"/>
          <w:color w:val="000000"/>
          <w:sz w:val="20"/>
          <w:szCs w:val="20"/>
        </w:rPr>
      </w:pPr>
    </w:p>
    <w:p w14:paraId="5A81A519" w14:textId="77777777" w:rsidR="00954D33" w:rsidRPr="004F72D9" w:rsidRDefault="00954D33" w:rsidP="004F72D9">
      <w:pPr>
        <w:pStyle w:val="Sraopastraipa"/>
        <w:tabs>
          <w:tab w:val="left" w:pos="567"/>
        </w:tabs>
        <w:spacing w:line="240" w:lineRule="auto"/>
        <w:ind w:left="0"/>
        <w:jc w:val="center"/>
        <w:rPr>
          <w:rFonts w:ascii="Times New Roman" w:eastAsiaTheme="minorEastAsia" w:hAnsi="Times New Roman" w:cs="Times New Roman"/>
          <w:i/>
          <w:iCs/>
          <w:color w:val="000000"/>
          <w:sz w:val="20"/>
          <w:szCs w:val="20"/>
        </w:rPr>
      </w:pPr>
      <w:r w:rsidRPr="004F72D9">
        <w:rPr>
          <w:rFonts w:ascii="Times New Roman" w:hAnsi="Times New Roman" w:cs="Times New Roman"/>
          <w:b/>
          <w:bCs/>
          <w:sz w:val="20"/>
          <w:szCs w:val="20"/>
        </w:rPr>
        <w:t xml:space="preserve">INFORMACIJA APIE ŽINOMUS SUBTIEKĖJUS IR JIEMS PERDUODAMA VYKDYTI SUTARTIES DALIS </w:t>
      </w:r>
      <w:r w:rsidRPr="004F72D9">
        <w:rPr>
          <w:rFonts w:ascii="Times New Roman" w:hAnsi="Times New Roman" w:cs="Times New Roman"/>
          <w:i/>
          <w:iCs/>
          <w:color w:val="000000"/>
          <w:sz w:val="20"/>
          <w:szCs w:val="20"/>
        </w:rPr>
        <w:t>(pildoma, jei tiekėjas pasitelkia subtiekėjus)</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5193"/>
      </w:tblGrid>
      <w:tr w:rsidR="00954D33" w:rsidRPr="004F72D9" w14:paraId="5E571FF0" w14:textId="77777777" w:rsidTr="008370B1">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3AA7A87E"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4CF7BFA4"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Subtiekėjo pavadinimas, juridinio asmens kodas, adresas</w:t>
            </w:r>
          </w:p>
        </w:tc>
        <w:tc>
          <w:tcPr>
            <w:tcW w:w="5193" w:type="dxa"/>
            <w:tcBorders>
              <w:top w:val="single" w:sz="4" w:space="0" w:color="000000"/>
              <w:left w:val="single" w:sz="4" w:space="0" w:color="000000"/>
              <w:bottom w:val="single" w:sz="4" w:space="0" w:color="000000"/>
              <w:right w:val="single" w:sz="4" w:space="0" w:color="000000"/>
            </w:tcBorders>
            <w:shd w:val="clear" w:color="auto" w:fill="DAEEF3"/>
            <w:hideMark/>
          </w:tcPr>
          <w:p w14:paraId="577FD68F"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Sutarties objekto dalies, perduodamos vykdyti subtiekėjui, aprašymas</w:t>
            </w:r>
          </w:p>
        </w:tc>
      </w:tr>
      <w:tr w:rsidR="00954D33" w:rsidRPr="004F72D9" w14:paraId="4039EA64"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4F711AEB" w14:textId="77777777" w:rsidR="00954D33" w:rsidRPr="004F72D9" w:rsidRDefault="00954D33" w:rsidP="004F72D9">
            <w:pPr>
              <w:pStyle w:val="paragrafesrasas2lygis"/>
              <w:spacing w:line="240" w:lineRule="auto"/>
              <w:rPr>
                <w:bCs/>
                <w:kern w:val="2"/>
                <w:sz w:val="20"/>
                <w:szCs w:val="20"/>
                <w14:ligatures w14:val="standardContextual"/>
              </w:rPr>
            </w:pPr>
            <w:r w:rsidRPr="004F72D9">
              <w:rPr>
                <w:bCs/>
                <w:kern w:val="2"/>
                <w:sz w:val="20"/>
                <w:szCs w:val="20"/>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41229651" w14:textId="77777777" w:rsidR="00954D33" w:rsidRPr="004F72D9" w:rsidRDefault="00954D33" w:rsidP="004F72D9">
            <w:pPr>
              <w:pStyle w:val="paragrafesrasas2lygis"/>
              <w:spacing w:line="240" w:lineRule="auto"/>
              <w:rPr>
                <w:bCs/>
                <w:kern w:val="2"/>
                <w:sz w:val="20"/>
                <w:szCs w:val="20"/>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66ED7F4F" w14:textId="77777777" w:rsidR="00954D33" w:rsidRPr="004F72D9" w:rsidRDefault="00954D33" w:rsidP="004F72D9">
            <w:pPr>
              <w:pStyle w:val="paragrafesrasas2lygis"/>
              <w:spacing w:line="240" w:lineRule="auto"/>
              <w:rPr>
                <w:bCs/>
                <w:kern w:val="2"/>
                <w:sz w:val="20"/>
                <w:szCs w:val="20"/>
                <w14:ligatures w14:val="standardContextual"/>
              </w:rPr>
            </w:pPr>
          </w:p>
        </w:tc>
      </w:tr>
      <w:tr w:rsidR="00954D33" w:rsidRPr="004F72D9" w14:paraId="5F871FE7"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08E1DF5D" w14:textId="77777777" w:rsidR="00954D33" w:rsidRPr="004F72D9" w:rsidRDefault="00954D33" w:rsidP="004F72D9">
            <w:pPr>
              <w:pStyle w:val="paragrafesrasas2lygis"/>
              <w:spacing w:line="240" w:lineRule="auto"/>
              <w:rPr>
                <w:bCs/>
                <w:kern w:val="2"/>
                <w:sz w:val="20"/>
                <w:szCs w:val="20"/>
                <w14:ligatures w14:val="standardContextual"/>
              </w:rPr>
            </w:pPr>
            <w:r w:rsidRPr="004F72D9">
              <w:rPr>
                <w:bCs/>
                <w:kern w:val="2"/>
                <w:sz w:val="20"/>
                <w:szCs w:val="20"/>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5C42AEE0" w14:textId="77777777" w:rsidR="00954D33" w:rsidRPr="004F72D9" w:rsidRDefault="00954D33" w:rsidP="004F72D9">
            <w:pPr>
              <w:pStyle w:val="paragrafesrasas2lygis"/>
              <w:spacing w:line="240" w:lineRule="auto"/>
              <w:rPr>
                <w:bCs/>
                <w:kern w:val="2"/>
                <w:sz w:val="20"/>
                <w:szCs w:val="20"/>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053BBB25" w14:textId="77777777" w:rsidR="00954D33" w:rsidRPr="004F72D9" w:rsidRDefault="00954D33" w:rsidP="004F72D9">
            <w:pPr>
              <w:pStyle w:val="paragrafesrasas2lygis"/>
              <w:spacing w:line="240" w:lineRule="auto"/>
              <w:rPr>
                <w:bCs/>
                <w:kern w:val="2"/>
                <w:sz w:val="20"/>
                <w:szCs w:val="20"/>
                <w14:ligatures w14:val="standardContextual"/>
              </w:rPr>
            </w:pPr>
          </w:p>
        </w:tc>
      </w:tr>
    </w:tbl>
    <w:p w14:paraId="5DDFDA3A" w14:textId="77777777" w:rsidR="008370B1" w:rsidRPr="00A02608" w:rsidRDefault="008370B1" w:rsidP="00954D33">
      <w:pPr>
        <w:pStyle w:val="Sraopastraipa"/>
        <w:ind w:left="567"/>
        <w:jc w:val="center"/>
        <w:rPr>
          <w:rFonts w:ascii="Times New Roman" w:hAnsi="Times New Roman" w:cs="Times New Roman"/>
          <w:b/>
          <w:bCs/>
          <w:sz w:val="20"/>
          <w:szCs w:val="20"/>
        </w:rPr>
      </w:pPr>
    </w:p>
    <w:p w14:paraId="6FC3BFD4" w14:textId="77777777" w:rsidR="004F72D9" w:rsidRDefault="004F72D9" w:rsidP="00954D33">
      <w:pPr>
        <w:pStyle w:val="Sraopastraipa"/>
        <w:ind w:left="567"/>
        <w:jc w:val="center"/>
        <w:rPr>
          <w:rFonts w:ascii="Times New Roman" w:hAnsi="Times New Roman" w:cs="Times New Roman"/>
          <w:b/>
          <w:bCs/>
          <w:sz w:val="20"/>
          <w:szCs w:val="20"/>
        </w:rPr>
      </w:pPr>
    </w:p>
    <w:p w14:paraId="43A32346" w14:textId="77777777" w:rsidR="004F72D9" w:rsidRDefault="004F72D9" w:rsidP="00954D33">
      <w:pPr>
        <w:pStyle w:val="Sraopastraipa"/>
        <w:ind w:left="567"/>
        <w:jc w:val="center"/>
        <w:rPr>
          <w:rFonts w:ascii="Times New Roman" w:hAnsi="Times New Roman" w:cs="Times New Roman"/>
          <w:b/>
          <w:bCs/>
          <w:sz w:val="20"/>
          <w:szCs w:val="20"/>
        </w:rPr>
      </w:pPr>
    </w:p>
    <w:p w14:paraId="648D06A0" w14:textId="77777777" w:rsidR="004F72D9" w:rsidRDefault="004F72D9" w:rsidP="00954D33">
      <w:pPr>
        <w:pStyle w:val="Sraopastraipa"/>
        <w:ind w:left="567"/>
        <w:jc w:val="center"/>
        <w:rPr>
          <w:rFonts w:ascii="Times New Roman" w:hAnsi="Times New Roman" w:cs="Times New Roman"/>
          <w:b/>
          <w:bCs/>
          <w:sz w:val="20"/>
          <w:szCs w:val="20"/>
        </w:rPr>
      </w:pPr>
    </w:p>
    <w:p w14:paraId="11440BEF" w14:textId="77777777" w:rsidR="00954D33" w:rsidRPr="00A02608" w:rsidRDefault="00954D33" w:rsidP="00954D33">
      <w:pPr>
        <w:pStyle w:val="Sraopastraipa"/>
        <w:ind w:left="567"/>
        <w:jc w:val="center"/>
        <w:rPr>
          <w:rFonts w:ascii="Times New Roman" w:hAnsi="Times New Roman" w:cs="Times New Roman"/>
          <w:b/>
          <w:bCs/>
          <w:sz w:val="20"/>
          <w:szCs w:val="20"/>
        </w:rPr>
      </w:pPr>
      <w:r w:rsidRPr="00A02608">
        <w:rPr>
          <w:rFonts w:ascii="Times New Roman" w:hAnsi="Times New Roman" w:cs="Times New Roman"/>
          <w:b/>
          <w:bCs/>
          <w:sz w:val="20"/>
          <w:szCs w:val="20"/>
        </w:rPr>
        <w:lastRenderedPageBreak/>
        <w:t>PASIŪLYMO KAINA</w:t>
      </w:r>
    </w:p>
    <w:p w14:paraId="7A8A8133" w14:textId="77777777" w:rsidR="003E4A36" w:rsidRPr="00A02608" w:rsidRDefault="003E4A36" w:rsidP="00954D33">
      <w:pPr>
        <w:pStyle w:val="Sraopastraipa"/>
        <w:ind w:left="567"/>
        <w:jc w:val="center"/>
        <w:rPr>
          <w:rFonts w:ascii="Times New Roman" w:hAnsi="Times New Roman" w:cs="Times New Roman"/>
          <w:b/>
          <w:bCs/>
          <w:sz w:val="20"/>
          <w:szCs w:val="20"/>
        </w:rPr>
      </w:pPr>
    </w:p>
    <w:p w14:paraId="2E8B7644" w14:textId="77777777" w:rsidR="00954D33" w:rsidRPr="004F72D9" w:rsidRDefault="00954D33" w:rsidP="00501D9C">
      <w:pPr>
        <w:pStyle w:val="Sraopastraipa"/>
        <w:spacing w:line="240" w:lineRule="auto"/>
        <w:ind w:left="-142" w:firstLine="682"/>
        <w:jc w:val="both"/>
        <w:rPr>
          <w:rFonts w:ascii="Times New Roman" w:hAnsi="Times New Roman" w:cs="Times New Roman"/>
          <w:b/>
          <w:bCs/>
          <w:sz w:val="18"/>
          <w:szCs w:val="18"/>
        </w:rPr>
      </w:pPr>
      <w:r w:rsidRPr="004F72D9">
        <w:rPr>
          <w:rFonts w:ascii="Times New Roman" w:eastAsia="Calibri" w:hAnsi="Times New Roman" w:cs="Times New Roman"/>
          <w:bCs/>
          <w:iCs/>
          <w:sz w:val="18"/>
          <w:szCs w:val="18"/>
        </w:rPr>
        <w:t>Pasiūlyme kaina nurodomos eurais</w:t>
      </w:r>
      <w:r w:rsidRPr="004F72D9">
        <w:rPr>
          <w:rFonts w:ascii="Times New Roman" w:hAnsi="Times New Roman" w:cs="Times New Roman"/>
          <w:sz w:val="18"/>
          <w:szCs w:val="18"/>
        </w:rPr>
        <w:t>.</w:t>
      </w:r>
      <w:r w:rsidRPr="004F72D9">
        <w:rPr>
          <w:rFonts w:ascii="Times New Roman" w:eastAsia="Calibri" w:hAnsi="Times New Roman" w:cs="Times New Roman"/>
          <w:bCs/>
          <w:iCs/>
          <w:sz w:val="18"/>
          <w:szCs w:val="18"/>
        </w:rPr>
        <w:t xml:space="preserve"> Jeigu pasiūlymuose kainos nurodytos užsienio valiuta, jos turės būti perskaičiuojamos į eurus </w:t>
      </w:r>
      <w:r w:rsidRPr="004F72D9">
        <w:rPr>
          <w:rFonts w:ascii="Times New Roman" w:hAnsi="Times New Roman" w:cs="Times New Roman"/>
          <w:sz w:val="18"/>
          <w:szCs w:val="18"/>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F72D9">
        <w:rPr>
          <w:rFonts w:ascii="Times New Roman" w:eastAsia="Calibri" w:hAnsi="Times New Roman" w:cs="Times New Roman"/>
          <w:bCs/>
          <w:iCs/>
          <w:sz w:val="18"/>
          <w:szCs w:val="18"/>
        </w:rPr>
        <w:t>.</w:t>
      </w:r>
    </w:p>
    <w:p w14:paraId="3744E88B" w14:textId="77777777" w:rsidR="00954D33" w:rsidRPr="004F72D9" w:rsidRDefault="00954D33" w:rsidP="00501D9C">
      <w:pPr>
        <w:pStyle w:val="Sraopastraipa"/>
        <w:shd w:val="clear" w:color="auto" w:fill="FFFFFF"/>
        <w:spacing w:line="240" w:lineRule="auto"/>
        <w:ind w:left="-142" w:firstLine="682"/>
        <w:jc w:val="both"/>
        <w:rPr>
          <w:rFonts w:ascii="Times New Roman" w:hAnsi="Times New Roman" w:cs="Times New Roman"/>
          <w:color w:val="000000"/>
          <w:sz w:val="18"/>
          <w:szCs w:val="18"/>
        </w:rPr>
      </w:pPr>
      <w:r w:rsidRPr="004F72D9">
        <w:rPr>
          <w:rFonts w:ascii="Times New Roman" w:eastAsia="Calibri" w:hAnsi="Times New Roman" w:cs="Times New Roman"/>
          <w:bCs/>
          <w:iCs/>
          <w:sz w:val="18"/>
          <w:szCs w:val="18"/>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4F72D9">
        <w:rPr>
          <w:rFonts w:ascii="Times New Roman" w:hAnsi="Times New Roman" w:cs="Times New Roman"/>
          <w:bCs/>
          <w:sz w:val="18"/>
          <w:szCs w:val="18"/>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4F72D9">
        <w:rPr>
          <w:rFonts w:ascii="Times New Roman" w:eastAsia="Calibri" w:hAnsi="Times New Roman" w:cs="Times New Roman"/>
          <w:bCs/>
          <w:iCs/>
          <w:sz w:val="18"/>
          <w:szCs w:val="18"/>
        </w:rPr>
        <w:t xml:space="preserve">kainos </w:t>
      </w:r>
      <w:r w:rsidRPr="004F72D9">
        <w:rPr>
          <w:rFonts w:ascii="Times New Roman" w:hAnsi="Times New Roman" w:cs="Times New Roman"/>
          <w:bCs/>
          <w:sz w:val="18"/>
          <w:szCs w:val="18"/>
        </w:rPr>
        <w:t xml:space="preserve">bus vertinamos ir lyginamos su visais mokesčiais, įskaitant PVM. </w:t>
      </w:r>
      <w:r w:rsidRPr="004F72D9">
        <w:rPr>
          <w:rFonts w:ascii="Times New Roman" w:hAnsi="Times New Roman" w:cs="Times New Roman"/>
          <w:sz w:val="18"/>
          <w:szCs w:val="18"/>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4F72D9">
        <w:rPr>
          <w:rFonts w:ascii="Times New Roman" w:hAnsi="Times New Roman" w:cs="Times New Roman"/>
          <w:iCs/>
          <w:sz w:val="18"/>
          <w:szCs w:val="18"/>
        </w:rPr>
        <w:t>kainą (jeigu tiekėjas jo neįskaičiavo pateikiant pasiūlymą, palyginimo tikslais įskaičiuoja pati perkančioji organizacija)</w:t>
      </w:r>
      <w:r w:rsidRPr="004F72D9">
        <w:rPr>
          <w:rFonts w:ascii="Times New Roman" w:hAnsi="Times New Roman" w:cs="Times New Roman"/>
          <w:sz w:val="18"/>
          <w:szCs w:val="18"/>
        </w:rPr>
        <w:t xml:space="preserve">. Į pasiūlymo </w:t>
      </w:r>
      <w:r w:rsidRPr="004F72D9">
        <w:rPr>
          <w:rFonts w:ascii="Times New Roman" w:eastAsia="Calibri" w:hAnsi="Times New Roman" w:cs="Times New Roman"/>
          <w:bCs/>
          <w:iCs/>
          <w:sz w:val="18"/>
          <w:szCs w:val="18"/>
        </w:rPr>
        <w:t xml:space="preserve">kainą privalo būti </w:t>
      </w:r>
      <w:r w:rsidRPr="004F72D9">
        <w:rPr>
          <w:rFonts w:ascii="Times New Roman" w:eastAsia="Arial Unicode MS" w:hAnsi="Times New Roman" w:cs="Times New Roman"/>
          <w:sz w:val="18"/>
          <w:szCs w:val="18"/>
        </w:rPr>
        <w:t>įskaičiuoti visi mokesčiai bei visos</w:t>
      </w:r>
      <w:r w:rsidRPr="004F72D9">
        <w:rPr>
          <w:rFonts w:ascii="Times New Roman" w:hAnsi="Times New Roman" w:cs="Times New Roman"/>
          <w:b/>
          <w:sz w:val="18"/>
          <w:szCs w:val="18"/>
        </w:rPr>
        <w:t xml:space="preserve"> </w:t>
      </w:r>
      <w:r w:rsidRPr="004F72D9">
        <w:rPr>
          <w:rFonts w:ascii="Times New Roman" w:hAnsi="Times New Roman" w:cs="Times New Roman"/>
          <w:sz w:val="18"/>
          <w:szCs w:val="18"/>
        </w:rPr>
        <w:t>kitos Tiekėjo patirtos ir (ar) galimos patirti tiesioginės ir netiesioginės išlaidos ir mokesčiai</w:t>
      </w:r>
      <w:r w:rsidRPr="004F72D9">
        <w:rPr>
          <w:rFonts w:ascii="Times New Roman" w:eastAsia="Arial Unicode MS" w:hAnsi="Times New Roman" w:cs="Times New Roman"/>
          <w:sz w:val="18"/>
          <w:szCs w:val="18"/>
        </w:rPr>
        <w:t>, susiję su Prekių tiekimu,</w:t>
      </w:r>
      <w:r w:rsidRPr="004F72D9">
        <w:rPr>
          <w:rFonts w:ascii="Times New Roman" w:hAnsi="Times New Roman" w:cs="Times New Roman"/>
          <w:color w:val="000000"/>
          <w:sz w:val="18"/>
          <w:szCs w:val="18"/>
        </w:rPr>
        <w:t xml:space="preserve"> įskaitant, bet neapsiribojant (išskyrus tuos atvejus, kai pirkimo dokumentuose aiškiai nurodyta, kad tam tikros konkrečios išlaidos neturi būti įskaičiuotos į Sutarties kainą):</w:t>
      </w:r>
    </w:p>
    <w:p w14:paraId="6999EE2A" w14:textId="77777777" w:rsidR="00954D33" w:rsidRPr="004F72D9" w:rsidRDefault="00954D33"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18"/>
          <w:szCs w:val="18"/>
        </w:rPr>
      </w:pPr>
      <w:r w:rsidRPr="004F72D9">
        <w:rPr>
          <w:rFonts w:ascii="Times New Roman" w:hAnsi="Times New Roman" w:cs="Times New Roman"/>
          <w:sz w:val="18"/>
          <w:szCs w:val="18"/>
        </w:rPr>
        <w:t>visas su dokumentų, kurių reikalauja perkančiosios organizacijos, rengimu ir pateikimu susijusias išlaidas</w:t>
      </w:r>
      <w:r w:rsidR="001A53A0" w:rsidRPr="004F72D9">
        <w:rPr>
          <w:rFonts w:ascii="Times New Roman" w:hAnsi="Times New Roman" w:cs="Times New Roman"/>
          <w:sz w:val="18"/>
          <w:szCs w:val="18"/>
        </w:rPr>
        <w:t>;</w:t>
      </w:r>
    </w:p>
    <w:p w14:paraId="5152C103" w14:textId="77777777" w:rsidR="00901086" w:rsidRPr="004F72D9" w:rsidRDefault="00C63497"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18"/>
          <w:szCs w:val="18"/>
        </w:rPr>
      </w:pPr>
      <w:r w:rsidRPr="004F72D9">
        <w:rPr>
          <w:rFonts w:ascii="Times New Roman" w:hAnsi="Times New Roman" w:cs="Times New Roman"/>
          <w:sz w:val="18"/>
          <w:szCs w:val="18"/>
        </w:rPr>
        <w:t>prekių pristatymo (įskaitant pakrovimo, transportavimo) išlaidos</w:t>
      </w:r>
      <w:r w:rsidR="00451E7F" w:rsidRPr="004F72D9">
        <w:rPr>
          <w:rFonts w:ascii="Times New Roman" w:hAnsi="Times New Roman" w:cs="Times New Roman"/>
          <w:sz w:val="18"/>
          <w:szCs w:val="18"/>
        </w:rPr>
        <w:t>.</w:t>
      </w:r>
    </w:p>
    <w:p w14:paraId="6EC35E50" w14:textId="77777777" w:rsidR="00954D33" w:rsidRPr="004F72D9" w:rsidRDefault="00954D33" w:rsidP="00501D9C">
      <w:pPr>
        <w:pStyle w:val="Sraopastraipa"/>
        <w:shd w:val="clear" w:color="auto" w:fill="FFFFFF"/>
        <w:spacing w:line="240" w:lineRule="auto"/>
        <w:ind w:left="0" w:firstLine="540"/>
        <w:jc w:val="both"/>
        <w:rPr>
          <w:rFonts w:ascii="Times New Roman" w:hAnsi="Times New Roman" w:cs="Times New Roman"/>
          <w:sz w:val="18"/>
          <w:szCs w:val="18"/>
        </w:rPr>
      </w:pPr>
      <w:r w:rsidRPr="004F72D9">
        <w:rPr>
          <w:rFonts w:ascii="Times New Roman" w:hAnsi="Times New Roman" w:cs="Times New Roman"/>
          <w:sz w:val="18"/>
          <w:szCs w:val="18"/>
        </w:rPr>
        <w:t xml:space="preserve">Jeigu pasiūlyme nurodyta </w:t>
      </w:r>
      <w:r w:rsidRPr="004F72D9">
        <w:rPr>
          <w:rFonts w:ascii="Times New Roman" w:eastAsia="Calibri" w:hAnsi="Times New Roman" w:cs="Times New Roman"/>
          <w:bCs/>
          <w:iCs/>
          <w:sz w:val="18"/>
          <w:szCs w:val="18"/>
        </w:rPr>
        <w:t>kaina</w:t>
      </w:r>
      <w:r w:rsidRPr="004F72D9">
        <w:rPr>
          <w:rFonts w:ascii="Times New Roman" w:hAnsi="Times New Roman" w:cs="Times New Roman"/>
          <w:color w:val="000000"/>
          <w:sz w:val="18"/>
          <w:szCs w:val="18"/>
        </w:rPr>
        <w:t xml:space="preserve">, išreikšta skaitmenimis, neatitinka </w:t>
      </w:r>
      <w:r w:rsidRPr="004F72D9">
        <w:rPr>
          <w:rFonts w:ascii="Times New Roman" w:eastAsia="Calibri" w:hAnsi="Times New Roman" w:cs="Times New Roman"/>
          <w:bCs/>
          <w:iCs/>
          <w:sz w:val="18"/>
          <w:szCs w:val="18"/>
        </w:rPr>
        <w:t>kainos</w:t>
      </w:r>
      <w:r w:rsidRPr="004F72D9">
        <w:rPr>
          <w:rFonts w:ascii="Times New Roman" w:hAnsi="Times New Roman" w:cs="Times New Roman"/>
          <w:color w:val="000000"/>
          <w:sz w:val="18"/>
          <w:szCs w:val="18"/>
        </w:rPr>
        <w:t xml:space="preserve">, nurodytos žodžiais, teisinga laikoma </w:t>
      </w:r>
      <w:r w:rsidRPr="004F72D9">
        <w:rPr>
          <w:rFonts w:ascii="Times New Roman" w:eastAsia="Calibri" w:hAnsi="Times New Roman" w:cs="Times New Roman"/>
          <w:bCs/>
          <w:iCs/>
          <w:sz w:val="18"/>
          <w:szCs w:val="18"/>
        </w:rPr>
        <w:t>kaina</w:t>
      </w:r>
      <w:r w:rsidRPr="004F72D9">
        <w:rPr>
          <w:rFonts w:ascii="Times New Roman" w:hAnsi="Times New Roman" w:cs="Times New Roman"/>
          <w:color w:val="000000"/>
          <w:sz w:val="18"/>
          <w:szCs w:val="18"/>
        </w:rPr>
        <w:t>, nurodytos žodžiais.</w:t>
      </w:r>
    </w:p>
    <w:p w14:paraId="5806152D" w14:textId="77777777" w:rsidR="00BE60A2" w:rsidRPr="004F72D9" w:rsidRDefault="00954D33" w:rsidP="00BE60A2">
      <w:pPr>
        <w:pStyle w:val="Sraopastraipa"/>
        <w:spacing w:line="240" w:lineRule="auto"/>
        <w:ind w:left="0" w:firstLine="540"/>
        <w:jc w:val="both"/>
        <w:rPr>
          <w:rFonts w:ascii="Times New Roman" w:eastAsia="Calibri" w:hAnsi="Times New Roman" w:cs="Times New Roman"/>
          <w:bCs/>
          <w:iCs/>
          <w:sz w:val="18"/>
          <w:szCs w:val="18"/>
        </w:rPr>
      </w:pPr>
      <w:r w:rsidRPr="004F72D9">
        <w:rPr>
          <w:rFonts w:ascii="Times New Roman" w:hAnsi="Times New Roman" w:cs="Times New Roman"/>
          <w:b/>
          <w:sz w:val="18"/>
          <w:szCs w:val="18"/>
        </w:rPr>
        <w:t>P</w:t>
      </w:r>
      <w:r w:rsidRPr="004F72D9">
        <w:rPr>
          <w:rFonts w:ascii="Times New Roman" w:eastAsia="Arial Unicode MS" w:hAnsi="Times New Roman" w:cs="Times New Roman"/>
          <w:b/>
          <w:i/>
          <w:iCs/>
          <w:sz w:val="18"/>
          <w:szCs w:val="18"/>
        </w:rPr>
        <w:t>asiūlyme kaina turi būti nurodoma dviejų skaičių po kablelio tikslumu.</w:t>
      </w:r>
      <w:r w:rsidRPr="004F72D9">
        <w:rPr>
          <w:rFonts w:ascii="Times New Roman" w:eastAsia="Calibri" w:hAnsi="Times New Roman" w:cs="Times New Roman"/>
          <w:bCs/>
          <w:iCs/>
          <w:sz w:val="18"/>
          <w:szCs w:val="18"/>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C6751C3" w14:textId="77777777" w:rsidR="00BE60A2" w:rsidRPr="00A02608" w:rsidRDefault="00BE60A2" w:rsidP="00BE60A2">
      <w:pPr>
        <w:pStyle w:val="Sraopastraipa"/>
        <w:spacing w:line="240" w:lineRule="auto"/>
        <w:ind w:left="0"/>
        <w:jc w:val="both"/>
        <w:rPr>
          <w:rFonts w:ascii="Times New Roman" w:eastAsia="Calibri" w:hAnsi="Times New Roman" w:cs="Times New Roman"/>
          <w:b/>
          <w:bCs/>
          <w:sz w:val="20"/>
          <w:szCs w:val="20"/>
        </w:rPr>
      </w:pPr>
    </w:p>
    <w:p w14:paraId="22B88DB1" w14:textId="77777777" w:rsidR="00954D33" w:rsidRPr="00A02608" w:rsidRDefault="008C58C1" w:rsidP="00BE60A2">
      <w:pPr>
        <w:pStyle w:val="Sraopastraipa"/>
        <w:spacing w:line="240" w:lineRule="auto"/>
        <w:ind w:left="0"/>
        <w:jc w:val="both"/>
        <w:rPr>
          <w:rFonts w:ascii="Times New Roman" w:eastAsia="Calibri" w:hAnsi="Times New Roman" w:cs="Times New Roman"/>
          <w:b/>
          <w:bCs/>
          <w:iCs/>
          <w:sz w:val="20"/>
          <w:szCs w:val="20"/>
        </w:rPr>
      </w:pPr>
      <w:r w:rsidRPr="00A02608">
        <w:rPr>
          <w:rFonts w:ascii="Times New Roman" w:eastAsia="Calibri" w:hAnsi="Times New Roman" w:cs="Times New Roman"/>
          <w:b/>
          <w:bCs/>
          <w:sz w:val="20"/>
          <w:szCs w:val="20"/>
        </w:rPr>
        <w:t>Bendra p</w:t>
      </w:r>
      <w:r w:rsidR="004A4C08" w:rsidRPr="00A02608">
        <w:rPr>
          <w:rFonts w:ascii="Times New Roman" w:eastAsia="Calibri" w:hAnsi="Times New Roman" w:cs="Times New Roman"/>
          <w:b/>
          <w:bCs/>
          <w:sz w:val="20"/>
          <w:szCs w:val="20"/>
        </w:rPr>
        <w:t>asiūlymo kaina pateikiama eurais užpildant lentelę:</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5"/>
        <w:gridCol w:w="3339"/>
        <w:gridCol w:w="1560"/>
        <w:gridCol w:w="3685"/>
      </w:tblGrid>
      <w:tr w:rsidR="006E2B37" w:rsidRPr="00A02608" w14:paraId="6DEFC2EE" w14:textId="77777777" w:rsidTr="006E2B37">
        <w:trPr>
          <w:tblHeader/>
          <w:jc w:val="center"/>
        </w:trPr>
        <w:tc>
          <w:tcPr>
            <w:tcW w:w="625" w:type="dxa"/>
            <w:shd w:val="clear" w:color="auto" w:fill="DDECEE" w:themeFill="accent5" w:themeFillTint="33"/>
            <w:vAlign w:val="center"/>
          </w:tcPr>
          <w:p w14:paraId="1D208FDA" w14:textId="77777777" w:rsidR="006E2B37" w:rsidRPr="00A02608" w:rsidRDefault="006E2B37" w:rsidP="00576E36">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sz w:val="20"/>
                <w:szCs w:val="20"/>
              </w:rPr>
              <w:t>Eil.</w:t>
            </w:r>
          </w:p>
          <w:p w14:paraId="053B5BCA" w14:textId="77777777" w:rsidR="006E2B37" w:rsidRPr="00A02608" w:rsidRDefault="006E2B37" w:rsidP="00576E36">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sz w:val="20"/>
                <w:szCs w:val="20"/>
              </w:rPr>
              <w:t>Nr.</w:t>
            </w:r>
          </w:p>
        </w:tc>
        <w:tc>
          <w:tcPr>
            <w:tcW w:w="3339" w:type="dxa"/>
            <w:shd w:val="clear" w:color="auto" w:fill="DDECEE" w:themeFill="accent5" w:themeFillTint="33"/>
            <w:vAlign w:val="center"/>
          </w:tcPr>
          <w:p w14:paraId="513D13B2" w14:textId="77777777" w:rsidR="006E2B37" w:rsidRPr="00A02608" w:rsidRDefault="006E2B37" w:rsidP="00576E36">
            <w:pPr>
              <w:pStyle w:val="Betarp"/>
              <w:ind w:firstLine="0"/>
              <w:jc w:val="center"/>
              <w:rPr>
                <w:rFonts w:ascii="Times New Roman" w:hAnsi="Times New Roman" w:cs="Times New Roman"/>
                <w:b/>
                <w:bCs/>
                <w:iCs/>
                <w:color w:val="00B050"/>
                <w:sz w:val="20"/>
                <w:szCs w:val="20"/>
              </w:rPr>
            </w:pPr>
            <w:r w:rsidRPr="00A02608">
              <w:rPr>
                <w:rFonts w:ascii="Times New Roman" w:hAnsi="Times New Roman" w:cs="Times New Roman"/>
                <w:b/>
                <w:bCs/>
                <w:iCs/>
                <w:sz w:val="20"/>
                <w:szCs w:val="20"/>
              </w:rPr>
              <w:t>Pirkimo objektas</w:t>
            </w:r>
          </w:p>
        </w:tc>
        <w:tc>
          <w:tcPr>
            <w:tcW w:w="1560" w:type="dxa"/>
            <w:shd w:val="clear" w:color="auto" w:fill="DDECEE" w:themeFill="accent5" w:themeFillTint="33"/>
            <w:vAlign w:val="center"/>
          </w:tcPr>
          <w:p w14:paraId="2F298029" w14:textId="77777777" w:rsidR="006E2B37" w:rsidRPr="00A02608" w:rsidRDefault="006E2B37" w:rsidP="00576E36">
            <w:pPr>
              <w:pStyle w:val="Betarp"/>
              <w:ind w:firstLine="0"/>
              <w:jc w:val="center"/>
              <w:rPr>
                <w:rFonts w:ascii="Times New Roman" w:hAnsi="Times New Roman" w:cs="Times New Roman"/>
                <w:b/>
                <w:bCs/>
                <w:iCs/>
                <w:sz w:val="20"/>
                <w:szCs w:val="20"/>
              </w:rPr>
            </w:pPr>
            <w:r w:rsidRPr="00A02608">
              <w:rPr>
                <w:rFonts w:ascii="Times New Roman" w:hAnsi="Times New Roman" w:cs="Times New Roman"/>
                <w:b/>
                <w:bCs/>
                <w:iCs/>
                <w:sz w:val="20"/>
                <w:szCs w:val="20"/>
              </w:rPr>
              <w:t>Matavimo vienetas</w:t>
            </w:r>
          </w:p>
        </w:tc>
        <w:tc>
          <w:tcPr>
            <w:tcW w:w="3685" w:type="dxa"/>
            <w:shd w:val="clear" w:color="auto" w:fill="DDECEE" w:themeFill="accent5" w:themeFillTint="33"/>
          </w:tcPr>
          <w:p w14:paraId="66267F55" w14:textId="62CDD33B" w:rsidR="006E2B37" w:rsidRPr="00A02608" w:rsidRDefault="006E2B37" w:rsidP="00576E36">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sz w:val="20"/>
                <w:szCs w:val="20"/>
              </w:rPr>
              <w:t>Vieneto</w:t>
            </w:r>
            <w:r>
              <w:rPr>
                <w:rFonts w:ascii="Times New Roman" w:hAnsi="Times New Roman" w:cs="Times New Roman"/>
                <w:b/>
                <w:bCs/>
                <w:sz w:val="20"/>
                <w:szCs w:val="20"/>
              </w:rPr>
              <w:t xml:space="preserve"> (paros)</w:t>
            </w:r>
            <w:r w:rsidRPr="00A02608">
              <w:rPr>
                <w:rFonts w:ascii="Times New Roman" w:hAnsi="Times New Roman" w:cs="Times New Roman"/>
                <w:b/>
                <w:bCs/>
                <w:sz w:val="20"/>
                <w:szCs w:val="20"/>
              </w:rPr>
              <w:t xml:space="preserve"> kaina</w:t>
            </w:r>
            <w:r w:rsidR="007C068B">
              <w:rPr>
                <w:rFonts w:ascii="Times New Roman" w:hAnsi="Times New Roman" w:cs="Times New Roman"/>
                <w:b/>
                <w:bCs/>
                <w:sz w:val="20"/>
                <w:szCs w:val="20"/>
              </w:rPr>
              <w:t xml:space="preserve"> (įkainis)</w:t>
            </w:r>
            <w:r w:rsidRPr="00A02608">
              <w:rPr>
                <w:rFonts w:ascii="Times New Roman" w:hAnsi="Times New Roman" w:cs="Times New Roman"/>
                <w:b/>
                <w:bCs/>
                <w:sz w:val="20"/>
                <w:szCs w:val="20"/>
              </w:rPr>
              <w:t xml:space="preserve"> EUR, be PVM</w:t>
            </w:r>
          </w:p>
        </w:tc>
      </w:tr>
      <w:tr w:rsidR="006E2B37" w:rsidRPr="00A02608" w14:paraId="702C7A0A" w14:textId="77777777" w:rsidTr="006E2B37">
        <w:trPr>
          <w:trHeight w:val="296"/>
          <w:tblHeader/>
          <w:jc w:val="center"/>
        </w:trPr>
        <w:tc>
          <w:tcPr>
            <w:tcW w:w="625" w:type="dxa"/>
            <w:vAlign w:val="center"/>
          </w:tcPr>
          <w:p w14:paraId="2216299C" w14:textId="77777777" w:rsidR="006E2B37" w:rsidRPr="00A02608" w:rsidRDefault="006E2B37" w:rsidP="006B0C0D">
            <w:pPr>
              <w:spacing w:line="240" w:lineRule="auto"/>
              <w:ind w:firstLine="164"/>
              <w:jc w:val="center"/>
              <w:rPr>
                <w:rFonts w:ascii="Times New Roman" w:hAnsi="Times New Roman" w:cs="Times New Roman"/>
                <w:i/>
                <w:sz w:val="20"/>
                <w:szCs w:val="20"/>
              </w:rPr>
            </w:pPr>
            <w:r w:rsidRPr="00A02608">
              <w:rPr>
                <w:rFonts w:ascii="Times New Roman" w:hAnsi="Times New Roman" w:cs="Times New Roman"/>
                <w:i/>
                <w:sz w:val="20"/>
                <w:szCs w:val="20"/>
              </w:rPr>
              <w:t>1</w:t>
            </w:r>
          </w:p>
        </w:tc>
        <w:tc>
          <w:tcPr>
            <w:tcW w:w="3339" w:type="dxa"/>
            <w:vAlign w:val="center"/>
          </w:tcPr>
          <w:p w14:paraId="474716F8" w14:textId="77777777" w:rsidR="006E2B37" w:rsidRPr="00A02608" w:rsidRDefault="006E2B37" w:rsidP="006B0C0D">
            <w:pPr>
              <w:spacing w:line="240" w:lineRule="auto"/>
              <w:jc w:val="center"/>
              <w:rPr>
                <w:rFonts w:ascii="Times New Roman" w:hAnsi="Times New Roman" w:cs="Times New Roman"/>
                <w:i/>
                <w:sz w:val="20"/>
                <w:szCs w:val="20"/>
              </w:rPr>
            </w:pPr>
            <w:r w:rsidRPr="00A02608">
              <w:rPr>
                <w:rFonts w:ascii="Times New Roman" w:hAnsi="Times New Roman" w:cs="Times New Roman"/>
                <w:i/>
                <w:iCs/>
                <w:sz w:val="20"/>
                <w:szCs w:val="20"/>
              </w:rPr>
              <w:t>2</w:t>
            </w:r>
          </w:p>
        </w:tc>
        <w:tc>
          <w:tcPr>
            <w:tcW w:w="1560" w:type="dxa"/>
            <w:vAlign w:val="center"/>
          </w:tcPr>
          <w:p w14:paraId="0D490502" w14:textId="77777777" w:rsidR="006E2B37" w:rsidRPr="00A02608" w:rsidRDefault="006E2B37" w:rsidP="006B0C0D">
            <w:pPr>
              <w:spacing w:line="240" w:lineRule="auto"/>
              <w:ind w:firstLine="0"/>
              <w:jc w:val="center"/>
              <w:rPr>
                <w:rFonts w:ascii="Times New Roman" w:hAnsi="Times New Roman" w:cs="Times New Roman"/>
                <w:i/>
                <w:sz w:val="20"/>
                <w:szCs w:val="20"/>
              </w:rPr>
            </w:pPr>
            <w:r w:rsidRPr="00A02608">
              <w:rPr>
                <w:rFonts w:ascii="Times New Roman" w:hAnsi="Times New Roman" w:cs="Times New Roman"/>
                <w:i/>
                <w:sz w:val="20"/>
                <w:szCs w:val="20"/>
              </w:rPr>
              <w:t>3</w:t>
            </w:r>
          </w:p>
        </w:tc>
        <w:tc>
          <w:tcPr>
            <w:tcW w:w="3685" w:type="dxa"/>
          </w:tcPr>
          <w:p w14:paraId="4551DA32" w14:textId="77777777" w:rsidR="006E2B37" w:rsidRPr="00A02608" w:rsidRDefault="006E2B37"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4</w:t>
            </w:r>
          </w:p>
        </w:tc>
      </w:tr>
      <w:tr w:rsidR="006E2B37" w:rsidRPr="00A02608" w14:paraId="2E1B82F4" w14:textId="77777777" w:rsidTr="006E2B37">
        <w:trPr>
          <w:jc w:val="center"/>
        </w:trPr>
        <w:tc>
          <w:tcPr>
            <w:tcW w:w="625" w:type="dxa"/>
          </w:tcPr>
          <w:p w14:paraId="7552D594" w14:textId="77777777" w:rsidR="006E2B37" w:rsidRPr="00A02608" w:rsidRDefault="006E2B37" w:rsidP="00D37ABD">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1</w:t>
            </w:r>
          </w:p>
        </w:tc>
        <w:tc>
          <w:tcPr>
            <w:tcW w:w="3339" w:type="dxa"/>
            <w:tcBorders>
              <w:top w:val="single" w:sz="4" w:space="0" w:color="000000"/>
              <w:left w:val="single" w:sz="4" w:space="0" w:color="000000"/>
              <w:bottom w:val="single" w:sz="4" w:space="0" w:color="000000"/>
            </w:tcBorders>
            <w:vAlign w:val="center"/>
          </w:tcPr>
          <w:p w14:paraId="05D88A07" w14:textId="77777777" w:rsidR="006E2B37" w:rsidRPr="00B45570" w:rsidRDefault="006E2B37" w:rsidP="00D37ABD">
            <w:pPr>
              <w:spacing w:line="240" w:lineRule="auto"/>
              <w:ind w:firstLine="0"/>
              <w:jc w:val="left"/>
              <w:rPr>
                <w:rFonts w:ascii="Times New Roman" w:hAnsi="Times New Roman" w:cs="Times New Roman"/>
                <w:bCs/>
                <w:iCs/>
                <w:sz w:val="20"/>
                <w:szCs w:val="20"/>
              </w:rPr>
            </w:pPr>
            <w:r w:rsidRPr="00B45570">
              <w:rPr>
                <w:rFonts w:ascii="Times New Roman" w:hAnsi="Times New Roman" w:cs="Times New Roman"/>
                <w:bCs/>
                <w:sz w:val="20"/>
                <w:szCs w:val="20"/>
              </w:rPr>
              <w:t>Ekskavatoriaus nuoma be operatoriaus</w:t>
            </w:r>
          </w:p>
        </w:tc>
        <w:tc>
          <w:tcPr>
            <w:tcW w:w="1560" w:type="dxa"/>
            <w:vAlign w:val="center"/>
          </w:tcPr>
          <w:p w14:paraId="5F33DA60" w14:textId="77777777" w:rsidR="006E2B37" w:rsidRPr="00A02608" w:rsidRDefault="006E2B37" w:rsidP="00D37ABD">
            <w:pPr>
              <w:spacing w:line="240" w:lineRule="auto"/>
              <w:ind w:firstLine="0"/>
              <w:jc w:val="center"/>
              <w:rPr>
                <w:rFonts w:ascii="Times New Roman" w:hAnsi="Times New Roman" w:cs="Times New Roman"/>
                <w:iCs/>
                <w:sz w:val="20"/>
                <w:szCs w:val="20"/>
              </w:rPr>
            </w:pPr>
            <w:r>
              <w:rPr>
                <w:rFonts w:ascii="Times New Roman" w:hAnsi="Times New Roman" w:cs="Times New Roman"/>
                <w:iCs/>
                <w:sz w:val="20"/>
                <w:szCs w:val="20"/>
              </w:rPr>
              <w:t>Para (24 val.)</w:t>
            </w:r>
          </w:p>
        </w:tc>
        <w:tc>
          <w:tcPr>
            <w:tcW w:w="3685" w:type="dxa"/>
            <w:tcBorders>
              <w:top w:val="single" w:sz="4" w:space="0" w:color="000000"/>
              <w:left w:val="single" w:sz="4" w:space="0" w:color="000000"/>
              <w:bottom w:val="single" w:sz="4" w:space="0" w:color="000000"/>
            </w:tcBorders>
            <w:vAlign w:val="center"/>
          </w:tcPr>
          <w:p w14:paraId="634D78AD" w14:textId="77777777" w:rsidR="006E2B37" w:rsidRPr="00A02608" w:rsidRDefault="006E2B37" w:rsidP="00D37ABD">
            <w:pPr>
              <w:spacing w:line="240" w:lineRule="auto"/>
              <w:ind w:firstLine="0"/>
              <w:jc w:val="center"/>
              <w:rPr>
                <w:rFonts w:ascii="Times New Roman" w:hAnsi="Times New Roman" w:cs="Times New Roman"/>
                <w:sz w:val="20"/>
                <w:szCs w:val="20"/>
              </w:rPr>
            </w:pPr>
          </w:p>
        </w:tc>
      </w:tr>
      <w:tr w:rsidR="001B20BD" w:rsidRPr="00A02608" w14:paraId="0178C68E" w14:textId="77777777" w:rsidTr="006E2B37">
        <w:trPr>
          <w:jc w:val="center"/>
        </w:trPr>
        <w:tc>
          <w:tcPr>
            <w:tcW w:w="625" w:type="dxa"/>
          </w:tcPr>
          <w:p w14:paraId="707B9903" w14:textId="77777777" w:rsidR="001B20BD" w:rsidRDefault="001B20BD" w:rsidP="00D37ABD">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2</w:t>
            </w:r>
          </w:p>
        </w:tc>
        <w:tc>
          <w:tcPr>
            <w:tcW w:w="3339" w:type="dxa"/>
            <w:tcBorders>
              <w:top w:val="single" w:sz="4" w:space="0" w:color="000000"/>
              <w:left w:val="single" w:sz="4" w:space="0" w:color="000000"/>
              <w:bottom w:val="single" w:sz="4" w:space="0" w:color="000000"/>
            </w:tcBorders>
            <w:vAlign w:val="center"/>
          </w:tcPr>
          <w:p w14:paraId="50AA0824" w14:textId="77777777" w:rsidR="001B20BD" w:rsidRPr="00B45570" w:rsidRDefault="009E4E50" w:rsidP="00D37ABD">
            <w:pPr>
              <w:spacing w:line="240" w:lineRule="auto"/>
              <w:ind w:firstLine="0"/>
              <w:jc w:val="left"/>
              <w:rPr>
                <w:rFonts w:ascii="Times New Roman" w:hAnsi="Times New Roman" w:cs="Times New Roman"/>
                <w:bCs/>
                <w:sz w:val="20"/>
                <w:szCs w:val="20"/>
              </w:rPr>
            </w:pPr>
            <w:r w:rsidRPr="009E4E50">
              <w:rPr>
                <w:rFonts w:ascii="Times New Roman" w:hAnsi="Times New Roman" w:cs="Times New Roman"/>
                <w:bCs/>
                <w:sz w:val="20"/>
                <w:szCs w:val="20"/>
              </w:rPr>
              <w:t>Įrangos apsaugos / rizikos pasidalijimo mokestis (Eur/parai)</w:t>
            </w:r>
          </w:p>
        </w:tc>
        <w:tc>
          <w:tcPr>
            <w:tcW w:w="1560" w:type="dxa"/>
            <w:vAlign w:val="center"/>
          </w:tcPr>
          <w:p w14:paraId="26073741" w14:textId="77777777" w:rsidR="001B20BD" w:rsidRDefault="002816A3" w:rsidP="00D37ABD">
            <w:pPr>
              <w:spacing w:line="240" w:lineRule="auto"/>
              <w:ind w:firstLine="0"/>
              <w:jc w:val="center"/>
              <w:rPr>
                <w:rFonts w:ascii="Times New Roman" w:hAnsi="Times New Roman" w:cs="Times New Roman"/>
                <w:iCs/>
                <w:sz w:val="20"/>
                <w:szCs w:val="20"/>
              </w:rPr>
            </w:pPr>
            <w:r>
              <w:rPr>
                <w:rFonts w:ascii="Times New Roman" w:hAnsi="Times New Roman" w:cs="Times New Roman"/>
                <w:iCs/>
                <w:sz w:val="20"/>
                <w:szCs w:val="20"/>
              </w:rPr>
              <w:t>Para (24 val.)</w:t>
            </w:r>
          </w:p>
        </w:tc>
        <w:tc>
          <w:tcPr>
            <w:tcW w:w="3685" w:type="dxa"/>
            <w:tcBorders>
              <w:top w:val="single" w:sz="4" w:space="0" w:color="000000"/>
              <w:left w:val="single" w:sz="4" w:space="0" w:color="000000"/>
              <w:bottom w:val="single" w:sz="4" w:space="0" w:color="000000"/>
            </w:tcBorders>
            <w:vAlign w:val="center"/>
          </w:tcPr>
          <w:p w14:paraId="7DDF7AD9" w14:textId="77777777" w:rsidR="001B20BD" w:rsidRPr="00A02608" w:rsidRDefault="001B20BD" w:rsidP="00D37ABD">
            <w:pPr>
              <w:spacing w:line="240" w:lineRule="auto"/>
              <w:ind w:firstLine="0"/>
              <w:jc w:val="center"/>
              <w:rPr>
                <w:rFonts w:ascii="Times New Roman" w:hAnsi="Times New Roman" w:cs="Times New Roman"/>
                <w:sz w:val="20"/>
                <w:szCs w:val="20"/>
              </w:rPr>
            </w:pPr>
          </w:p>
        </w:tc>
      </w:tr>
      <w:tr w:rsidR="006E2B37" w:rsidRPr="00A02608" w14:paraId="06A4FF90" w14:textId="77777777" w:rsidTr="006E2B37">
        <w:trPr>
          <w:jc w:val="center"/>
        </w:trPr>
        <w:tc>
          <w:tcPr>
            <w:tcW w:w="5524" w:type="dxa"/>
            <w:gridSpan w:val="3"/>
          </w:tcPr>
          <w:p w14:paraId="1165E279" w14:textId="77777777" w:rsidR="006E2B37" w:rsidRDefault="006E2B37" w:rsidP="006E2B37">
            <w:pPr>
              <w:spacing w:line="240" w:lineRule="auto"/>
              <w:ind w:firstLine="0"/>
              <w:jc w:val="right"/>
              <w:rPr>
                <w:rFonts w:ascii="Times New Roman" w:hAnsi="Times New Roman" w:cs="Times New Roman"/>
                <w:iCs/>
                <w:sz w:val="20"/>
                <w:szCs w:val="20"/>
              </w:rPr>
            </w:pPr>
            <w:r w:rsidRPr="00A02608">
              <w:rPr>
                <w:rFonts w:ascii="Times New Roman" w:hAnsi="Times New Roman" w:cs="Times New Roman"/>
                <w:b/>
                <w:sz w:val="20"/>
                <w:szCs w:val="20"/>
              </w:rPr>
              <w:t xml:space="preserve">Bendra pasiūlymo kaina </w:t>
            </w:r>
            <w:r w:rsidRPr="00A02608">
              <w:rPr>
                <w:rFonts w:ascii="Times New Roman" w:hAnsi="Times New Roman" w:cs="Times New Roman"/>
                <w:b/>
                <w:iCs/>
                <w:sz w:val="20"/>
                <w:szCs w:val="20"/>
              </w:rPr>
              <w:t>EUR</w:t>
            </w:r>
            <w:r w:rsidRPr="00A02608">
              <w:rPr>
                <w:rFonts w:ascii="Times New Roman" w:hAnsi="Times New Roman" w:cs="Times New Roman"/>
                <w:b/>
                <w:sz w:val="20"/>
                <w:szCs w:val="20"/>
              </w:rPr>
              <w:t xml:space="preserve"> be PVM</w:t>
            </w:r>
          </w:p>
        </w:tc>
        <w:tc>
          <w:tcPr>
            <w:tcW w:w="3685" w:type="dxa"/>
            <w:tcBorders>
              <w:top w:val="single" w:sz="4" w:space="0" w:color="000000"/>
              <w:left w:val="single" w:sz="4" w:space="0" w:color="000000"/>
              <w:bottom w:val="single" w:sz="4" w:space="0" w:color="000000"/>
            </w:tcBorders>
            <w:vAlign w:val="center"/>
          </w:tcPr>
          <w:p w14:paraId="0CADE7DF" w14:textId="77777777" w:rsidR="006E2B37" w:rsidRPr="00A02608" w:rsidRDefault="006E2B37" w:rsidP="00D37ABD">
            <w:pPr>
              <w:spacing w:line="240" w:lineRule="auto"/>
              <w:ind w:firstLine="0"/>
              <w:jc w:val="center"/>
              <w:rPr>
                <w:rFonts w:ascii="Times New Roman" w:hAnsi="Times New Roman" w:cs="Times New Roman"/>
                <w:sz w:val="20"/>
                <w:szCs w:val="20"/>
              </w:rPr>
            </w:pPr>
          </w:p>
        </w:tc>
      </w:tr>
      <w:tr w:rsidR="006E2B37" w:rsidRPr="00A02608" w14:paraId="1FD7902E" w14:textId="77777777" w:rsidTr="006E2B37">
        <w:trPr>
          <w:jc w:val="center"/>
        </w:trPr>
        <w:tc>
          <w:tcPr>
            <w:tcW w:w="5524" w:type="dxa"/>
            <w:gridSpan w:val="3"/>
          </w:tcPr>
          <w:p w14:paraId="02ECF339" w14:textId="77777777" w:rsidR="006E2B37" w:rsidRDefault="006E2B37" w:rsidP="006E2B37">
            <w:pPr>
              <w:spacing w:line="240" w:lineRule="auto"/>
              <w:ind w:firstLine="0"/>
              <w:jc w:val="right"/>
              <w:rPr>
                <w:rFonts w:ascii="Times New Roman" w:hAnsi="Times New Roman" w:cs="Times New Roman"/>
                <w:iCs/>
                <w:sz w:val="20"/>
                <w:szCs w:val="20"/>
              </w:rPr>
            </w:pPr>
            <w:r w:rsidRPr="00A02608">
              <w:rPr>
                <w:rFonts w:ascii="Times New Roman" w:hAnsi="Times New Roman" w:cs="Times New Roman"/>
                <w:b/>
                <w:sz w:val="20"/>
                <w:szCs w:val="20"/>
              </w:rPr>
              <w:t xml:space="preserve">PVM </w:t>
            </w:r>
            <w:r w:rsidRPr="00A02608">
              <w:rPr>
                <w:rFonts w:ascii="Times New Roman" w:hAnsi="Times New Roman" w:cs="Times New Roman"/>
                <w:i/>
                <w:sz w:val="20"/>
                <w:szCs w:val="20"/>
              </w:rPr>
              <w:t>(pildoma, jei taikoma)*</w:t>
            </w:r>
          </w:p>
        </w:tc>
        <w:tc>
          <w:tcPr>
            <w:tcW w:w="3685" w:type="dxa"/>
            <w:tcBorders>
              <w:top w:val="single" w:sz="4" w:space="0" w:color="000000"/>
              <w:left w:val="single" w:sz="4" w:space="0" w:color="000000"/>
              <w:bottom w:val="single" w:sz="4" w:space="0" w:color="000000"/>
            </w:tcBorders>
            <w:vAlign w:val="center"/>
          </w:tcPr>
          <w:p w14:paraId="573B7A81" w14:textId="77777777" w:rsidR="006E2B37" w:rsidRPr="00A02608" w:rsidRDefault="006E2B37" w:rsidP="00D37ABD">
            <w:pPr>
              <w:spacing w:line="240" w:lineRule="auto"/>
              <w:ind w:firstLine="0"/>
              <w:jc w:val="center"/>
              <w:rPr>
                <w:rFonts w:ascii="Times New Roman" w:hAnsi="Times New Roman" w:cs="Times New Roman"/>
                <w:sz w:val="20"/>
                <w:szCs w:val="20"/>
              </w:rPr>
            </w:pPr>
          </w:p>
        </w:tc>
      </w:tr>
      <w:tr w:rsidR="006E2B37" w:rsidRPr="00A02608" w14:paraId="46A7D87A" w14:textId="77777777" w:rsidTr="006E2B37">
        <w:trPr>
          <w:jc w:val="center"/>
        </w:trPr>
        <w:tc>
          <w:tcPr>
            <w:tcW w:w="5524" w:type="dxa"/>
            <w:gridSpan w:val="3"/>
          </w:tcPr>
          <w:p w14:paraId="2BC2F753" w14:textId="77777777" w:rsidR="006E2B37" w:rsidRDefault="006E2B37" w:rsidP="006E2B37">
            <w:pPr>
              <w:spacing w:line="240" w:lineRule="auto"/>
              <w:ind w:firstLine="0"/>
              <w:jc w:val="right"/>
              <w:rPr>
                <w:rFonts w:ascii="Times New Roman" w:hAnsi="Times New Roman" w:cs="Times New Roman"/>
                <w:iCs/>
                <w:sz w:val="20"/>
                <w:szCs w:val="20"/>
              </w:rPr>
            </w:pPr>
            <w:r w:rsidRPr="00A02608">
              <w:rPr>
                <w:rFonts w:ascii="Times New Roman" w:hAnsi="Times New Roman" w:cs="Times New Roman"/>
                <w:b/>
                <w:sz w:val="20"/>
                <w:szCs w:val="20"/>
              </w:rPr>
              <w:t xml:space="preserve">Bendra pasiūlymo kaina </w:t>
            </w:r>
            <w:r w:rsidRPr="00A02608">
              <w:rPr>
                <w:rFonts w:ascii="Times New Roman" w:hAnsi="Times New Roman" w:cs="Times New Roman"/>
                <w:b/>
                <w:iCs/>
                <w:sz w:val="20"/>
                <w:szCs w:val="20"/>
              </w:rPr>
              <w:t>EUR</w:t>
            </w:r>
            <w:r w:rsidRPr="00A02608">
              <w:rPr>
                <w:rFonts w:ascii="Times New Roman" w:hAnsi="Times New Roman" w:cs="Times New Roman"/>
                <w:b/>
                <w:sz w:val="20"/>
                <w:szCs w:val="20"/>
              </w:rPr>
              <w:t xml:space="preserve"> su PVM</w:t>
            </w:r>
          </w:p>
        </w:tc>
        <w:tc>
          <w:tcPr>
            <w:tcW w:w="3685" w:type="dxa"/>
            <w:tcBorders>
              <w:top w:val="single" w:sz="4" w:space="0" w:color="000000"/>
              <w:left w:val="single" w:sz="4" w:space="0" w:color="000000"/>
              <w:bottom w:val="single" w:sz="4" w:space="0" w:color="000000"/>
            </w:tcBorders>
            <w:vAlign w:val="center"/>
          </w:tcPr>
          <w:p w14:paraId="7196F0FC" w14:textId="77777777" w:rsidR="006E2B37" w:rsidRPr="00A02608" w:rsidRDefault="006E2B37" w:rsidP="00D37ABD">
            <w:pPr>
              <w:spacing w:line="240" w:lineRule="auto"/>
              <w:ind w:firstLine="0"/>
              <w:jc w:val="center"/>
              <w:rPr>
                <w:rFonts w:ascii="Times New Roman" w:hAnsi="Times New Roman" w:cs="Times New Roman"/>
                <w:sz w:val="20"/>
                <w:szCs w:val="20"/>
              </w:rPr>
            </w:pPr>
          </w:p>
        </w:tc>
      </w:tr>
    </w:tbl>
    <w:p w14:paraId="4CB6E495" w14:textId="77777777" w:rsidR="00120C09" w:rsidRPr="00A02608" w:rsidRDefault="00120C09" w:rsidP="00C5492D">
      <w:pPr>
        <w:spacing w:line="240" w:lineRule="auto"/>
        <w:ind w:firstLine="0"/>
        <w:rPr>
          <w:rFonts w:ascii="Times New Roman" w:eastAsia="Calibri" w:hAnsi="Times New Roman" w:cs="Times New Roman"/>
          <w:i/>
          <w:iCs/>
          <w:sz w:val="20"/>
          <w:szCs w:val="20"/>
        </w:rPr>
      </w:pPr>
    </w:p>
    <w:p w14:paraId="12E75E70" w14:textId="77777777" w:rsidR="00954D33" w:rsidRPr="00A02608" w:rsidRDefault="00C5492D" w:rsidP="00C5492D">
      <w:pPr>
        <w:spacing w:line="240" w:lineRule="auto"/>
        <w:ind w:firstLine="0"/>
        <w:rPr>
          <w:rFonts w:ascii="Times New Roman" w:eastAsia="Calibri" w:hAnsi="Times New Roman" w:cs="Times New Roman"/>
          <w:b/>
          <w:bCs/>
          <w:i/>
          <w:iCs/>
          <w:sz w:val="20"/>
          <w:szCs w:val="20"/>
        </w:rPr>
      </w:pPr>
      <w:r w:rsidRPr="00A02608">
        <w:rPr>
          <w:rFonts w:ascii="Times New Roman" w:eastAsia="Calibri" w:hAnsi="Times New Roman" w:cs="Times New Roman"/>
          <w:b/>
          <w:bCs/>
          <w:i/>
          <w:iCs/>
          <w:sz w:val="20"/>
          <w:szCs w:val="20"/>
        </w:rPr>
        <w:t>Pasiūlymo kaina EUR su PVM žodžiais:</w:t>
      </w:r>
      <w:r w:rsidR="00BE60A2" w:rsidRPr="00A02608">
        <w:rPr>
          <w:rFonts w:ascii="Times New Roman" w:hAnsi="Times New Roman" w:cs="Times New Roman"/>
          <w:sz w:val="20"/>
          <w:szCs w:val="20"/>
        </w:rPr>
        <w:t xml:space="preserve"> _______________________________________________________________</w:t>
      </w:r>
    </w:p>
    <w:p w14:paraId="511EA456" w14:textId="77777777" w:rsidR="00BE60A2" w:rsidRPr="00A02608" w:rsidRDefault="00BE60A2" w:rsidP="00F14DC2">
      <w:pPr>
        <w:ind w:firstLine="0"/>
        <w:rPr>
          <w:rFonts w:ascii="Times New Roman" w:eastAsia="Calibri" w:hAnsi="Times New Roman" w:cs="Times New Roman"/>
          <w:bCs/>
          <w:i/>
          <w:iCs/>
          <w:sz w:val="20"/>
          <w:szCs w:val="20"/>
          <w:lang w:eastAsia="en-US"/>
        </w:rPr>
      </w:pPr>
    </w:p>
    <w:p w14:paraId="1F93532E" w14:textId="77777777" w:rsidR="00F14DC2" w:rsidRDefault="00F14DC2" w:rsidP="00F14DC2">
      <w:pPr>
        <w:ind w:firstLine="0"/>
        <w:rPr>
          <w:rFonts w:ascii="Times New Roman" w:eastAsia="Calibri" w:hAnsi="Times New Roman" w:cs="Times New Roman"/>
          <w:b/>
          <w:i/>
          <w:iCs/>
          <w:sz w:val="20"/>
          <w:szCs w:val="20"/>
          <w:lang w:eastAsia="en-US"/>
        </w:rPr>
      </w:pPr>
      <w:r w:rsidRPr="00C93980">
        <w:rPr>
          <w:rFonts w:ascii="Times New Roman" w:eastAsia="Calibri" w:hAnsi="Times New Roman" w:cs="Times New Roman"/>
          <w:b/>
          <w:i/>
          <w:iCs/>
          <w:sz w:val="20"/>
          <w:szCs w:val="20"/>
          <w:lang w:eastAsia="en-US"/>
        </w:rPr>
        <w:t>Perkančioji organizacija p</w:t>
      </w:r>
      <w:r w:rsidR="007C306D" w:rsidRPr="00C93980">
        <w:rPr>
          <w:rFonts w:ascii="Times New Roman" w:eastAsia="Calibri" w:hAnsi="Times New Roman" w:cs="Times New Roman"/>
          <w:b/>
          <w:i/>
          <w:iCs/>
          <w:sz w:val="20"/>
          <w:szCs w:val="20"/>
          <w:lang w:eastAsia="en-US"/>
        </w:rPr>
        <w:t>aslaugas</w:t>
      </w:r>
      <w:r w:rsidRPr="00C93980">
        <w:rPr>
          <w:rFonts w:ascii="Times New Roman" w:eastAsia="Calibri" w:hAnsi="Times New Roman" w:cs="Times New Roman"/>
          <w:b/>
          <w:i/>
          <w:iCs/>
          <w:sz w:val="20"/>
          <w:szCs w:val="20"/>
          <w:lang w:eastAsia="en-US"/>
        </w:rPr>
        <w:t xml:space="preserve"> pirks pagal poreikį neviršijant nustatytos maksimalios sutarties vertės. </w:t>
      </w:r>
    </w:p>
    <w:p w14:paraId="53DE1AA3" w14:textId="393F39AE" w:rsidR="00120C09" w:rsidRPr="00120C09" w:rsidRDefault="00120C09" w:rsidP="00120C09">
      <w:pPr>
        <w:spacing w:line="240" w:lineRule="auto"/>
        <w:ind w:firstLine="0"/>
        <w:rPr>
          <w:rFonts w:ascii="Times New Roman" w:hAnsi="Times New Roman" w:cs="Times New Roman"/>
          <w:b/>
          <w:bCs/>
          <w:i/>
          <w:iCs/>
          <w:sz w:val="20"/>
          <w:szCs w:val="20"/>
        </w:rPr>
      </w:pPr>
      <w:r w:rsidRPr="00120C09">
        <w:rPr>
          <w:rFonts w:ascii="Times New Roman" w:hAnsi="Times New Roman" w:cs="Times New Roman"/>
          <w:b/>
          <w:bCs/>
          <w:i/>
          <w:iCs/>
          <w:sz w:val="20"/>
          <w:szCs w:val="20"/>
        </w:rPr>
        <w:t>Paaiškinimas dėl atsiskaitymo: apmokėjimas bus skaičiuojamas proporcingai pagal faktinę nuomos trukmę valandomis (paros įkainis / 24 × faktinių nuomos valandų skaičius). Perkančiosios organizacijos darbo režimas – 1 pamaina po 8 val. Faktinė trukmė nustatoma pagal priėmimo–perdavimo aktuose nurodytus perdavimo ir grąžinimo datų bei laikų įrašus.</w:t>
      </w:r>
    </w:p>
    <w:p w14:paraId="71EAE0AD" w14:textId="77777777" w:rsidR="00C5492D" w:rsidRPr="00A02608" w:rsidRDefault="00C5492D" w:rsidP="00C5492D">
      <w:pPr>
        <w:spacing w:line="240" w:lineRule="auto"/>
        <w:ind w:firstLine="0"/>
        <w:rPr>
          <w:rFonts w:ascii="Times New Roman" w:hAnsi="Times New Roman" w:cs="Times New Roman"/>
          <w:sz w:val="20"/>
          <w:szCs w:val="20"/>
        </w:rPr>
      </w:pPr>
    </w:p>
    <w:p w14:paraId="5ABA4C4D" w14:textId="77777777" w:rsidR="00105039" w:rsidRPr="00A02608" w:rsidRDefault="005552F8" w:rsidP="00AD3E83">
      <w:pPr>
        <w:pStyle w:val="Sraopastraipa"/>
        <w:spacing w:line="240" w:lineRule="auto"/>
        <w:ind w:left="0"/>
        <w:rPr>
          <w:rFonts w:ascii="Times New Roman" w:hAnsi="Times New Roman" w:cs="Times New Roman"/>
          <w:sz w:val="20"/>
          <w:szCs w:val="20"/>
        </w:rPr>
      </w:pPr>
      <w:r w:rsidRPr="00A02608">
        <w:rPr>
          <w:rFonts w:ascii="Times New Roman" w:hAnsi="Times New Roman" w:cs="Times New Roman"/>
          <w:iCs/>
          <w:sz w:val="20"/>
          <w:szCs w:val="20"/>
        </w:rPr>
        <w:t>*</w:t>
      </w:r>
      <w:r w:rsidR="00954D33" w:rsidRPr="00A02608">
        <w:rPr>
          <w:rFonts w:ascii="Times New Roman" w:hAnsi="Times New Roman" w:cs="Times New Roman"/>
          <w:sz w:val="20"/>
          <w:szCs w:val="20"/>
        </w:rPr>
        <w:t>Jei „PVM“ laukas nepildomas, nurodykite priežastis, dėl kurių PVM</w:t>
      </w:r>
      <w:r w:rsidR="00F563EA" w:rsidRPr="00A02608">
        <w:rPr>
          <w:rFonts w:ascii="Times New Roman" w:hAnsi="Times New Roman" w:cs="Times New Roman"/>
          <w:sz w:val="20"/>
          <w:szCs w:val="20"/>
        </w:rPr>
        <w:t xml:space="preserve"> </w:t>
      </w:r>
      <w:r w:rsidR="00954D33" w:rsidRPr="00A02608">
        <w:rPr>
          <w:rFonts w:ascii="Times New Roman" w:hAnsi="Times New Roman" w:cs="Times New Roman"/>
          <w:sz w:val="20"/>
          <w:szCs w:val="20"/>
        </w:rPr>
        <w:t>nemokamas:</w:t>
      </w:r>
      <w:bookmarkStart w:id="6" w:name="_Hlk206587162"/>
    </w:p>
    <w:p w14:paraId="380DFEC3" w14:textId="77777777" w:rsidR="00417A2B" w:rsidRPr="00EC4854" w:rsidRDefault="00954D33" w:rsidP="00EC4854">
      <w:pPr>
        <w:pStyle w:val="Sraopastraipa"/>
        <w:spacing w:line="240" w:lineRule="auto"/>
        <w:ind w:left="0"/>
        <w:rPr>
          <w:rFonts w:ascii="Times New Roman" w:hAnsi="Times New Roman" w:cs="Times New Roman"/>
          <w:sz w:val="20"/>
          <w:szCs w:val="20"/>
        </w:rPr>
      </w:pPr>
      <w:r w:rsidRPr="00A02608">
        <w:rPr>
          <w:rFonts w:ascii="Times New Roman" w:hAnsi="Times New Roman" w:cs="Times New Roman"/>
          <w:sz w:val="20"/>
          <w:szCs w:val="20"/>
        </w:rPr>
        <w:t>_______________________________________________________________</w:t>
      </w:r>
      <w:bookmarkEnd w:id="6"/>
      <w:r w:rsidRPr="00A02608">
        <w:rPr>
          <w:rFonts w:ascii="Times New Roman" w:hAnsi="Times New Roman" w:cs="Times New Roman"/>
          <w:sz w:val="20"/>
          <w:szCs w:val="20"/>
        </w:rPr>
        <w:t xml:space="preserve">       </w:t>
      </w:r>
    </w:p>
    <w:p w14:paraId="13052CB8" w14:textId="5F4BAD85" w:rsidR="00497067" w:rsidRPr="00B46354" w:rsidRDefault="00E74E57" w:rsidP="00DD16CC">
      <w:pPr>
        <w:ind w:firstLine="0"/>
        <w:jc w:val="left"/>
        <w:rPr>
          <w:rFonts w:ascii="Times New Roman" w:hAnsi="Times New Roman" w:cs="Times New Roman"/>
          <w:b/>
          <w:bCs/>
          <w:sz w:val="20"/>
          <w:szCs w:val="20"/>
        </w:rPr>
      </w:pPr>
      <w:r w:rsidRPr="00E74E57">
        <w:rPr>
          <w:rFonts w:ascii="Times New Roman" w:hAnsi="Times New Roman" w:cs="Times New Roman"/>
          <w:b/>
          <w:bCs/>
          <w:sz w:val="20"/>
          <w:szCs w:val="20"/>
        </w:rPr>
        <w:t>VERTINIMO KRITERIJŲ DUOMENYS (PT IR RT)</w:t>
      </w:r>
    </w:p>
    <w:p w14:paraId="489157D3" w14:textId="77777777" w:rsidR="00E74E57" w:rsidRPr="00E74E57" w:rsidRDefault="00E74E57" w:rsidP="00DD16CC">
      <w:pPr>
        <w:ind w:firstLine="0"/>
        <w:jc w:val="left"/>
        <w:rPr>
          <w:rFonts w:ascii="Times New Roman" w:hAnsi="Times New Roman" w:cs="Times New Roman"/>
          <w:sz w:val="20"/>
          <w:szCs w:val="20"/>
        </w:rPr>
      </w:pPr>
      <w:r w:rsidRPr="00E74E57">
        <w:rPr>
          <w:rFonts w:ascii="Times New Roman" w:hAnsi="Times New Roman" w:cs="Times New Roman"/>
          <w:i/>
          <w:iCs/>
          <w:sz w:val="20"/>
          <w:szCs w:val="20"/>
        </w:rPr>
        <w:t>Pasiūlymo kainos (C) balus (lyginamasis svoris – 88) apskaičiuoja Perkančioji organizacija pagal 6 priedo nuostatas.</w:t>
      </w:r>
    </w:p>
    <w:p w14:paraId="0AE31059" w14:textId="77777777" w:rsidR="00497067" w:rsidRDefault="00497067" w:rsidP="00E74E57">
      <w:pPr>
        <w:jc w:val="left"/>
        <w:rPr>
          <w:rFonts w:ascii="Times New Roman" w:hAnsi="Times New Roman" w:cs="Times New Roman"/>
          <w:sz w:val="20"/>
          <w:szCs w:val="20"/>
        </w:rPr>
      </w:pPr>
    </w:p>
    <w:p w14:paraId="43F6DFE1" w14:textId="77777777" w:rsidR="00E74E57" w:rsidRPr="00E74E57" w:rsidRDefault="00E74E57" w:rsidP="00E74E57">
      <w:pPr>
        <w:jc w:val="left"/>
        <w:rPr>
          <w:rFonts w:ascii="Times New Roman" w:hAnsi="Times New Roman" w:cs="Times New Roman"/>
          <w:sz w:val="20"/>
          <w:szCs w:val="20"/>
        </w:rPr>
      </w:pPr>
      <w:r w:rsidRPr="00E74E57">
        <w:rPr>
          <w:rFonts w:ascii="Times New Roman" w:hAnsi="Times New Roman" w:cs="Times New Roman"/>
          <w:sz w:val="20"/>
          <w:szCs w:val="20"/>
        </w:rPr>
        <w:t>1. Pristatymo terminas nuo užsakymo (PT) (privaloma: ne vėliau kaip per 3 d. d.)</w:t>
      </w:r>
      <w:r w:rsidR="003F7A57">
        <w:rPr>
          <w:rFonts w:ascii="Times New Roman" w:hAnsi="Times New Roman" w:cs="Times New Roman"/>
          <w:sz w:val="20"/>
          <w:szCs w:val="20"/>
        </w:rPr>
        <w:t>:</w:t>
      </w:r>
      <w:r w:rsidR="00485E4A" w:rsidRPr="00485E4A">
        <w:rPr>
          <w:rFonts w:ascii="Times New Roman" w:hAnsi="Times New Roman" w:cs="Times New Roman"/>
          <w:sz w:val="20"/>
          <w:szCs w:val="20"/>
        </w:rPr>
        <w:t xml:space="preserve"> </w:t>
      </w:r>
    </w:p>
    <w:p w14:paraId="70F78165" w14:textId="77777777" w:rsidR="00E74E57" w:rsidRPr="00E74E57" w:rsidRDefault="00E74E57" w:rsidP="00E74E57">
      <w:pPr>
        <w:jc w:val="left"/>
        <w:rPr>
          <w:rFonts w:ascii="Times New Roman" w:hAnsi="Times New Roman" w:cs="Times New Roman"/>
          <w:sz w:val="20"/>
          <w:szCs w:val="20"/>
        </w:rPr>
      </w:pPr>
      <w:r w:rsidRPr="00E74E57">
        <w:rPr>
          <w:rFonts w:ascii="Times New Roman" w:hAnsi="Times New Roman" w:cs="Times New Roman"/>
          <w:sz w:val="20"/>
          <w:szCs w:val="20"/>
        </w:rPr>
        <w:t>Balų skyrimas (PT):</w:t>
      </w:r>
    </w:p>
    <w:p w14:paraId="622BE48B" w14:textId="77777777" w:rsidR="00E74E57" w:rsidRPr="00E74E57" w:rsidRDefault="00E74E57" w:rsidP="00E74E57">
      <w:pPr>
        <w:numPr>
          <w:ilvl w:val="0"/>
          <w:numId w:val="7"/>
        </w:numPr>
        <w:jc w:val="left"/>
        <w:rPr>
          <w:rFonts w:ascii="Times New Roman" w:hAnsi="Times New Roman" w:cs="Times New Roman"/>
          <w:sz w:val="20"/>
          <w:szCs w:val="20"/>
        </w:rPr>
      </w:pPr>
      <w:r w:rsidRPr="00E74E57">
        <w:rPr>
          <w:rFonts w:ascii="Times New Roman" w:hAnsi="Times New Roman" w:cs="Times New Roman"/>
          <w:sz w:val="20"/>
          <w:szCs w:val="20"/>
        </w:rPr>
        <w:t>ne vėliau kaip per 3 d. d. – 0 balų</w:t>
      </w:r>
    </w:p>
    <w:p w14:paraId="48EB9538" w14:textId="77777777" w:rsidR="00E74E57" w:rsidRPr="00E74E57" w:rsidRDefault="00E74E57" w:rsidP="00E74E57">
      <w:pPr>
        <w:numPr>
          <w:ilvl w:val="0"/>
          <w:numId w:val="7"/>
        </w:numPr>
        <w:jc w:val="left"/>
        <w:rPr>
          <w:rFonts w:ascii="Times New Roman" w:hAnsi="Times New Roman" w:cs="Times New Roman"/>
          <w:sz w:val="20"/>
          <w:szCs w:val="20"/>
        </w:rPr>
      </w:pPr>
      <w:r w:rsidRPr="00E74E57">
        <w:rPr>
          <w:rFonts w:ascii="Times New Roman" w:hAnsi="Times New Roman" w:cs="Times New Roman"/>
          <w:sz w:val="20"/>
          <w:szCs w:val="20"/>
        </w:rPr>
        <w:t>ne vėliau kaip per 2 d. d. – 2 balai</w:t>
      </w:r>
    </w:p>
    <w:p w14:paraId="10C84E54" w14:textId="77777777" w:rsidR="00E74E57" w:rsidRPr="00E74E57" w:rsidRDefault="00E74E57" w:rsidP="00E74E57">
      <w:pPr>
        <w:numPr>
          <w:ilvl w:val="0"/>
          <w:numId w:val="7"/>
        </w:numPr>
        <w:jc w:val="left"/>
        <w:rPr>
          <w:rFonts w:ascii="Times New Roman" w:hAnsi="Times New Roman" w:cs="Times New Roman"/>
          <w:sz w:val="20"/>
          <w:szCs w:val="20"/>
        </w:rPr>
      </w:pPr>
      <w:r w:rsidRPr="00E74E57">
        <w:rPr>
          <w:rFonts w:ascii="Times New Roman" w:hAnsi="Times New Roman" w:cs="Times New Roman"/>
          <w:sz w:val="20"/>
          <w:szCs w:val="20"/>
        </w:rPr>
        <w:t>ne vėliau kaip per 1 d. d. – 4 balai</w:t>
      </w:r>
    </w:p>
    <w:p w14:paraId="6F719CD8" w14:textId="77777777" w:rsidR="00E74E57" w:rsidRDefault="00E74E57" w:rsidP="00E74E57">
      <w:pPr>
        <w:numPr>
          <w:ilvl w:val="0"/>
          <w:numId w:val="7"/>
        </w:numPr>
        <w:jc w:val="left"/>
        <w:rPr>
          <w:rFonts w:ascii="Times New Roman" w:hAnsi="Times New Roman" w:cs="Times New Roman"/>
          <w:sz w:val="20"/>
          <w:szCs w:val="20"/>
        </w:rPr>
      </w:pPr>
      <w:r w:rsidRPr="00E74E57">
        <w:rPr>
          <w:rFonts w:ascii="Times New Roman" w:hAnsi="Times New Roman" w:cs="Times New Roman"/>
          <w:sz w:val="20"/>
          <w:szCs w:val="20"/>
        </w:rPr>
        <w:t>tą pačią d. d. – 6 balai</w:t>
      </w:r>
    </w:p>
    <w:p w14:paraId="761E51E5" w14:textId="754CBFA6" w:rsidR="00164D77" w:rsidRPr="00E74E57" w:rsidRDefault="00164D77" w:rsidP="00B46354">
      <w:pPr>
        <w:pStyle w:val="Sraopastraipa"/>
        <w:rPr>
          <w:rFonts w:ascii="Times New Roman" w:hAnsi="Times New Roman" w:cs="Times New Roman"/>
          <w:sz w:val="20"/>
          <w:szCs w:val="20"/>
        </w:rPr>
      </w:pPr>
      <w:r w:rsidRPr="00164D77">
        <w:rPr>
          <w:rFonts w:ascii="Times New Roman" w:hAnsi="Times New Roman" w:cs="Times New Roman"/>
          <w:sz w:val="20"/>
          <w:szCs w:val="20"/>
        </w:rPr>
        <w:t>įrašyti pasirinktą balų skaičių: ____________________</w:t>
      </w:r>
    </w:p>
    <w:p w14:paraId="0438A320" w14:textId="77777777" w:rsidR="00E74E57" w:rsidRPr="00E74E57" w:rsidRDefault="00E74E57" w:rsidP="00E74E57">
      <w:pPr>
        <w:jc w:val="left"/>
        <w:rPr>
          <w:rFonts w:ascii="Times New Roman" w:hAnsi="Times New Roman" w:cs="Times New Roman"/>
          <w:sz w:val="20"/>
          <w:szCs w:val="20"/>
        </w:rPr>
      </w:pPr>
      <w:r w:rsidRPr="00E74E57">
        <w:rPr>
          <w:rFonts w:ascii="Times New Roman" w:hAnsi="Times New Roman" w:cs="Times New Roman"/>
          <w:sz w:val="20"/>
          <w:szCs w:val="20"/>
        </w:rPr>
        <w:lastRenderedPageBreak/>
        <w:t>2. Gedimo atveju technikos pakeitimo terminas / reakcija (RT) (privaloma: ne vėliau kaip per 1 d. d. nuo pranešimo):</w:t>
      </w:r>
    </w:p>
    <w:p w14:paraId="0BD6A984" w14:textId="77777777" w:rsidR="00E74E57" w:rsidRPr="00E74E57" w:rsidRDefault="00E74E57" w:rsidP="00E74E57">
      <w:pPr>
        <w:jc w:val="left"/>
        <w:rPr>
          <w:rFonts w:ascii="Times New Roman" w:hAnsi="Times New Roman" w:cs="Times New Roman"/>
          <w:sz w:val="20"/>
          <w:szCs w:val="20"/>
        </w:rPr>
      </w:pPr>
      <w:r w:rsidRPr="00E74E57">
        <w:rPr>
          <w:rFonts w:ascii="Times New Roman" w:hAnsi="Times New Roman" w:cs="Times New Roman"/>
          <w:sz w:val="20"/>
          <w:szCs w:val="20"/>
        </w:rPr>
        <w:t>Balų skyrimas (RT):</w:t>
      </w:r>
    </w:p>
    <w:p w14:paraId="4531EAD8" w14:textId="77777777" w:rsidR="00E74E57" w:rsidRPr="00E74E57" w:rsidRDefault="00E74E57" w:rsidP="00E74E57">
      <w:pPr>
        <w:numPr>
          <w:ilvl w:val="0"/>
          <w:numId w:val="8"/>
        </w:numPr>
        <w:jc w:val="left"/>
        <w:rPr>
          <w:rFonts w:ascii="Times New Roman" w:hAnsi="Times New Roman" w:cs="Times New Roman"/>
          <w:sz w:val="20"/>
          <w:szCs w:val="20"/>
        </w:rPr>
      </w:pPr>
      <w:r w:rsidRPr="00E74E57">
        <w:rPr>
          <w:rFonts w:ascii="Times New Roman" w:hAnsi="Times New Roman" w:cs="Times New Roman"/>
          <w:sz w:val="20"/>
          <w:szCs w:val="20"/>
        </w:rPr>
        <w:t>ne vėliau kaip per 1 d. d. nuo pranešimo – 0 balų</w:t>
      </w:r>
    </w:p>
    <w:p w14:paraId="270B3BA9" w14:textId="77777777" w:rsidR="00E74E57" w:rsidRPr="00E74E57" w:rsidRDefault="00E74E57" w:rsidP="00E74E57">
      <w:pPr>
        <w:numPr>
          <w:ilvl w:val="0"/>
          <w:numId w:val="8"/>
        </w:numPr>
        <w:jc w:val="left"/>
        <w:rPr>
          <w:rFonts w:ascii="Times New Roman" w:hAnsi="Times New Roman" w:cs="Times New Roman"/>
          <w:sz w:val="20"/>
          <w:szCs w:val="20"/>
        </w:rPr>
      </w:pPr>
      <w:r w:rsidRPr="00E74E57">
        <w:rPr>
          <w:rFonts w:ascii="Times New Roman" w:hAnsi="Times New Roman" w:cs="Times New Roman"/>
          <w:sz w:val="20"/>
          <w:szCs w:val="20"/>
        </w:rPr>
        <w:t>ne vėliau kaip per 8 val. nuo pranešimo – 3 balai</w:t>
      </w:r>
    </w:p>
    <w:p w14:paraId="74FC780A" w14:textId="77777777" w:rsidR="00497067" w:rsidRDefault="00E74E57" w:rsidP="00497067">
      <w:pPr>
        <w:numPr>
          <w:ilvl w:val="0"/>
          <w:numId w:val="8"/>
        </w:numPr>
        <w:jc w:val="left"/>
        <w:rPr>
          <w:rFonts w:ascii="Times New Roman" w:hAnsi="Times New Roman" w:cs="Times New Roman"/>
          <w:sz w:val="20"/>
          <w:szCs w:val="20"/>
        </w:rPr>
      </w:pPr>
      <w:r w:rsidRPr="00E74E57">
        <w:rPr>
          <w:rFonts w:ascii="Times New Roman" w:hAnsi="Times New Roman" w:cs="Times New Roman"/>
          <w:sz w:val="20"/>
          <w:szCs w:val="20"/>
        </w:rPr>
        <w:t>ne vėliau kaip per 4 val. nuo pranešimo – 6 balai</w:t>
      </w:r>
    </w:p>
    <w:p w14:paraId="149619F0" w14:textId="77777777" w:rsidR="00DF366A" w:rsidRPr="00497067" w:rsidRDefault="00DF366A" w:rsidP="00DF366A">
      <w:pPr>
        <w:ind w:left="720" w:firstLine="0"/>
        <w:jc w:val="left"/>
        <w:rPr>
          <w:rFonts w:ascii="Times New Roman" w:hAnsi="Times New Roman" w:cs="Times New Roman"/>
          <w:sz w:val="20"/>
          <w:szCs w:val="20"/>
        </w:rPr>
      </w:pPr>
      <w:r w:rsidRPr="00E74E57">
        <w:rPr>
          <w:rFonts w:ascii="Times New Roman" w:hAnsi="Times New Roman" w:cs="Times New Roman"/>
          <w:sz w:val="20"/>
          <w:szCs w:val="20"/>
        </w:rPr>
        <w:t>įrašyti pasirinktą balų skaičių: ____________________</w:t>
      </w:r>
    </w:p>
    <w:p w14:paraId="5D6DBADE" w14:textId="77777777" w:rsidR="00A02608" w:rsidRDefault="00A02608" w:rsidP="00067CB7">
      <w:pPr>
        <w:jc w:val="center"/>
        <w:rPr>
          <w:rFonts w:ascii="Times New Roman" w:hAnsi="Times New Roman" w:cs="Times New Roman"/>
          <w:b/>
          <w:bCs/>
          <w:sz w:val="20"/>
          <w:szCs w:val="20"/>
        </w:rPr>
      </w:pPr>
    </w:p>
    <w:p w14:paraId="55A6B6B5" w14:textId="77777777" w:rsidR="00954D33" w:rsidRPr="00A02608" w:rsidRDefault="00954D33" w:rsidP="00067CB7">
      <w:pPr>
        <w:jc w:val="center"/>
        <w:rPr>
          <w:rFonts w:ascii="Times New Roman" w:hAnsi="Times New Roman" w:cs="Times New Roman"/>
          <w:b/>
          <w:bCs/>
          <w:sz w:val="20"/>
          <w:szCs w:val="20"/>
        </w:rPr>
      </w:pPr>
      <w:r w:rsidRPr="00A02608">
        <w:rPr>
          <w:rFonts w:ascii="Times New Roman" w:hAnsi="Times New Roman" w:cs="Times New Roman"/>
          <w:b/>
          <w:bCs/>
          <w:sz w:val="20"/>
          <w:szCs w:val="20"/>
        </w:rPr>
        <w:t>PRIDEDAMI DOKUMENTAI IR INFORMACIJA APIE KONFIDENCIALUMĄ</w:t>
      </w:r>
    </w:p>
    <w:p w14:paraId="77BC1258" w14:textId="77777777" w:rsidR="00181DC4" w:rsidRPr="00A02608" w:rsidRDefault="00181DC4" w:rsidP="00067CB7">
      <w:pPr>
        <w:jc w:val="center"/>
        <w:rPr>
          <w:rFonts w:ascii="Times New Roman" w:hAnsi="Times New Roman" w:cs="Times New Roman"/>
          <w:sz w:val="20"/>
          <w:szCs w:val="20"/>
        </w:rPr>
      </w:pPr>
    </w:p>
    <w:p w14:paraId="0518BCF3" w14:textId="77777777" w:rsidR="00954D33" w:rsidRPr="00A02608" w:rsidRDefault="00954D33" w:rsidP="00AD3E83">
      <w:pPr>
        <w:pStyle w:val="Sraopastraipa"/>
        <w:ind w:left="0"/>
        <w:rPr>
          <w:rFonts w:ascii="Times New Roman" w:hAnsi="Times New Roman" w:cs="Times New Roman"/>
          <w:b/>
          <w:bCs/>
          <w:sz w:val="20"/>
          <w:szCs w:val="20"/>
        </w:rPr>
      </w:pPr>
      <w:r w:rsidRPr="00A02608">
        <w:rPr>
          <w:rFonts w:ascii="Times New Roman" w:hAnsi="Times New Roman" w:cs="Times New Roman"/>
          <w:sz w:val="20"/>
          <w:szCs w:val="20"/>
        </w:rPr>
        <w:t>Jei nenurodyta kitaip, visi dokumentai teikiami su pasiūlymu CVP IS priemonėmis:</w:t>
      </w:r>
    </w:p>
    <w:tbl>
      <w:tblPr>
        <w:tblW w:w="1098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5291"/>
        <w:gridCol w:w="1134"/>
        <w:gridCol w:w="1843"/>
        <w:gridCol w:w="2052"/>
      </w:tblGrid>
      <w:tr w:rsidR="00954D33" w:rsidRPr="00A02608" w14:paraId="1266309E" w14:textId="77777777" w:rsidTr="008A3DCA">
        <w:trPr>
          <w:trHeight w:val="1398"/>
        </w:trPr>
        <w:tc>
          <w:tcPr>
            <w:tcW w:w="66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211556E0"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Eil.</w:t>
            </w:r>
          </w:p>
          <w:p w14:paraId="4AB28360"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Nr.</w:t>
            </w:r>
          </w:p>
        </w:tc>
        <w:tc>
          <w:tcPr>
            <w:tcW w:w="529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3D66D5F6"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Dokumentas</w:t>
            </w:r>
          </w:p>
        </w:tc>
        <w:tc>
          <w:tcPr>
            <w:tcW w:w="1134"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2D2B2146"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Lapų skaičius</w:t>
            </w:r>
          </w:p>
        </w:tc>
        <w:tc>
          <w:tcPr>
            <w:tcW w:w="184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AA84B46"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Ar dokumente yra konfidencialios informacijos?</w:t>
            </w:r>
          </w:p>
          <w:p w14:paraId="555CBC42"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(Taip / Ne)</w:t>
            </w:r>
          </w:p>
        </w:tc>
        <w:tc>
          <w:tcPr>
            <w:tcW w:w="205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1AF052B"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Paaiškinimas, kokia konkreti informacija dokumente yra konfidenciali ir kodėl</w:t>
            </w:r>
          </w:p>
        </w:tc>
      </w:tr>
      <w:tr w:rsidR="00954D33" w:rsidRPr="00A02608" w14:paraId="1BA5F978" w14:textId="77777777" w:rsidTr="008A3DCA">
        <w:trPr>
          <w:trHeight w:val="212"/>
        </w:trPr>
        <w:tc>
          <w:tcPr>
            <w:tcW w:w="663" w:type="dxa"/>
            <w:tcBorders>
              <w:top w:val="single" w:sz="4" w:space="0" w:color="000000"/>
              <w:left w:val="single" w:sz="4" w:space="0" w:color="000000"/>
              <w:bottom w:val="single" w:sz="4" w:space="0" w:color="000000"/>
              <w:right w:val="single" w:sz="4" w:space="0" w:color="000000"/>
            </w:tcBorders>
            <w:vAlign w:val="center"/>
            <w:hideMark/>
          </w:tcPr>
          <w:p w14:paraId="7563E9BF" w14:textId="77777777" w:rsidR="00954D33" w:rsidRPr="00A02608" w:rsidRDefault="00954D33">
            <w:pPr>
              <w:pStyle w:val="paragrafesrasas2lygis"/>
              <w:jc w:val="center"/>
              <w:rPr>
                <w:bCs/>
                <w:kern w:val="2"/>
                <w:sz w:val="20"/>
                <w:szCs w:val="20"/>
                <w14:ligatures w14:val="standardContextual"/>
              </w:rPr>
            </w:pPr>
            <w:r w:rsidRPr="00A02608">
              <w:rPr>
                <w:i/>
                <w:kern w:val="2"/>
                <w:sz w:val="20"/>
                <w:szCs w:val="20"/>
                <w14:ligatures w14:val="standardContextual"/>
              </w:rPr>
              <w:t>1</w:t>
            </w:r>
          </w:p>
        </w:tc>
        <w:tc>
          <w:tcPr>
            <w:tcW w:w="5291" w:type="dxa"/>
            <w:tcBorders>
              <w:top w:val="single" w:sz="4" w:space="0" w:color="000000"/>
              <w:left w:val="single" w:sz="4" w:space="0" w:color="000000"/>
              <w:bottom w:val="single" w:sz="4" w:space="0" w:color="000000"/>
              <w:right w:val="single" w:sz="4" w:space="0" w:color="000000"/>
            </w:tcBorders>
            <w:vAlign w:val="center"/>
            <w:hideMark/>
          </w:tcPr>
          <w:p w14:paraId="150B481D" w14:textId="77777777" w:rsidR="00954D33" w:rsidRPr="00A02608" w:rsidRDefault="00954D33">
            <w:pPr>
              <w:pStyle w:val="paragrafesrasas2lygis"/>
              <w:jc w:val="center"/>
              <w:rPr>
                <w:bCs/>
                <w:kern w:val="2"/>
                <w:sz w:val="20"/>
                <w:szCs w:val="20"/>
                <w14:ligatures w14:val="standardContextual"/>
              </w:rPr>
            </w:pPr>
            <w:r w:rsidRPr="00A02608">
              <w:rPr>
                <w:i/>
                <w:iCs/>
                <w:kern w:val="2"/>
                <w:sz w:val="20"/>
                <w:szCs w:val="20"/>
                <w14:ligatures w14:val="standardContextual"/>
              </w:rPr>
              <w:t>2</w:t>
            </w:r>
          </w:p>
        </w:tc>
        <w:tc>
          <w:tcPr>
            <w:tcW w:w="1134" w:type="dxa"/>
            <w:tcBorders>
              <w:top w:val="single" w:sz="4" w:space="0" w:color="000000"/>
              <w:left w:val="single" w:sz="4" w:space="0" w:color="000000"/>
              <w:bottom w:val="single" w:sz="4" w:space="0" w:color="000000"/>
              <w:right w:val="single" w:sz="4" w:space="0" w:color="000000"/>
            </w:tcBorders>
            <w:hideMark/>
          </w:tcPr>
          <w:p w14:paraId="6CDA4099" w14:textId="77777777" w:rsidR="00954D33" w:rsidRPr="00A02608" w:rsidRDefault="00954D33">
            <w:pPr>
              <w:pStyle w:val="paragrafesrasas2lygis"/>
              <w:jc w:val="center"/>
              <w:rPr>
                <w:i/>
                <w:kern w:val="2"/>
                <w:sz w:val="20"/>
                <w:szCs w:val="20"/>
                <w14:ligatures w14:val="standardContextual"/>
              </w:rPr>
            </w:pPr>
            <w:r w:rsidRPr="00A02608">
              <w:rPr>
                <w:i/>
                <w:kern w:val="2"/>
                <w:sz w:val="20"/>
                <w:szCs w:val="20"/>
                <w14:ligatures w14:val="standardContextual"/>
              </w:rPr>
              <w:t>3</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0BED130A" w14:textId="77777777" w:rsidR="00954D33" w:rsidRPr="00A02608" w:rsidRDefault="00954D33">
            <w:pPr>
              <w:pStyle w:val="paragrafesrasas2lygis"/>
              <w:jc w:val="center"/>
              <w:rPr>
                <w:bCs/>
                <w:i/>
                <w:iCs/>
                <w:kern w:val="2"/>
                <w:sz w:val="20"/>
                <w:szCs w:val="20"/>
                <w14:ligatures w14:val="standardContextual"/>
              </w:rPr>
            </w:pPr>
            <w:r w:rsidRPr="00A02608">
              <w:rPr>
                <w:bCs/>
                <w:i/>
                <w:iCs/>
                <w:kern w:val="2"/>
                <w:sz w:val="20"/>
                <w:szCs w:val="20"/>
                <w14:ligatures w14:val="standardContextual"/>
              </w:rPr>
              <w:t>4</w:t>
            </w:r>
          </w:p>
        </w:tc>
        <w:tc>
          <w:tcPr>
            <w:tcW w:w="2052" w:type="dxa"/>
            <w:tcBorders>
              <w:top w:val="single" w:sz="4" w:space="0" w:color="000000"/>
              <w:left w:val="single" w:sz="4" w:space="0" w:color="000000"/>
              <w:bottom w:val="single" w:sz="4" w:space="0" w:color="000000"/>
              <w:right w:val="single" w:sz="4" w:space="0" w:color="000000"/>
            </w:tcBorders>
            <w:vAlign w:val="center"/>
            <w:hideMark/>
          </w:tcPr>
          <w:p w14:paraId="21001803" w14:textId="77777777" w:rsidR="00954D33" w:rsidRPr="00A02608" w:rsidRDefault="00954D33">
            <w:pPr>
              <w:pStyle w:val="paragrafesrasas2lygis"/>
              <w:jc w:val="center"/>
              <w:rPr>
                <w:bCs/>
                <w:kern w:val="2"/>
                <w:sz w:val="20"/>
                <w:szCs w:val="20"/>
                <w14:ligatures w14:val="standardContextual"/>
              </w:rPr>
            </w:pPr>
            <w:r w:rsidRPr="00A02608">
              <w:rPr>
                <w:i/>
                <w:kern w:val="2"/>
                <w:sz w:val="20"/>
                <w:szCs w:val="20"/>
                <w14:ligatures w14:val="standardContextual"/>
              </w:rPr>
              <w:t>5</w:t>
            </w:r>
          </w:p>
        </w:tc>
      </w:tr>
      <w:tr w:rsidR="00954D33" w:rsidRPr="00A02608" w14:paraId="6B4A0BEE" w14:textId="77777777" w:rsidTr="008A3DCA">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496023EB" w14:textId="77777777" w:rsidR="00954D33" w:rsidRPr="00A02608" w:rsidRDefault="00954D33" w:rsidP="0027650A">
            <w:pPr>
              <w:pStyle w:val="paragrafesrasas2lygis"/>
              <w:rPr>
                <w:kern w:val="2"/>
                <w:sz w:val="20"/>
                <w:szCs w:val="20"/>
                <w14:ligatures w14:val="standardContextual"/>
              </w:rPr>
            </w:pPr>
            <w:r w:rsidRPr="00A02608">
              <w:rPr>
                <w:kern w:val="2"/>
                <w:sz w:val="20"/>
                <w:szCs w:val="20"/>
                <w14:ligatures w14:val="standardContextual"/>
              </w:rPr>
              <w:t>1.</w:t>
            </w:r>
          </w:p>
        </w:tc>
        <w:tc>
          <w:tcPr>
            <w:tcW w:w="5291" w:type="dxa"/>
            <w:tcBorders>
              <w:top w:val="single" w:sz="4" w:space="0" w:color="000000"/>
              <w:left w:val="single" w:sz="4" w:space="0" w:color="000000"/>
              <w:bottom w:val="single" w:sz="4" w:space="0" w:color="000000"/>
              <w:right w:val="single" w:sz="4" w:space="0" w:color="000000"/>
            </w:tcBorders>
            <w:hideMark/>
          </w:tcPr>
          <w:p w14:paraId="084ED879" w14:textId="77777777" w:rsidR="00954D33" w:rsidRPr="00A02608" w:rsidRDefault="00954D33" w:rsidP="004910B0">
            <w:pPr>
              <w:pStyle w:val="paragrafesrasas2lygis"/>
              <w:spacing w:after="0" w:line="240" w:lineRule="auto"/>
              <w:rPr>
                <w:kern w:val="2"/>
                <w:sz w:val="20"/>
                <w:szCs w:val="20"/>
                <w14:ligatures w14:val="standardContextual"/>
              </w:rPr>
            </w:pPr>
            <w:r w:rsidRPr="00A02608">
              <w:rPr>
                <w:kern w:val="2"/>
                <w:sz w:val="20"/>
                <w:szCs w:val="20"/>
                <w14:ligatures w14:val="standardContextual"/>
              </w:rPr>
              <w:t>Jungtinės veiklos sutarties kopija (</w:t>
            </w:r>
            <w:r w:rsidRPr="00A02608">
              <w:rPr>
                <w:rFonts w:eastAsia="Calibri"/>
                <w:kern w:val="2"/>
                <w:sz w:val="20"/>
                <w:szCs w:val="20"/>
                <w14:ligatures w14:val="standardContextual"/>
              </w:rPr>
              <w:t>jei pasiūlymą pateikia ūkio subjektų grupė)</w:t>
            </w:r>
          </w:p>
        </w:tc>
        <w:tc>
          <w:tcPr>
            <w:tcW w:w="1134" w:type="dxa"/>
            <w:tcBorders>
              <w:top w:val="single" w:sz="4" w:space="0" w:color="000000"/>
              <w:left w:val="single" w:sz="4" w:space="0" w:color="000000"/>
              <w:bottom w:val="single" w:sz="4" w:space="0" w:color="000000"/>
              <w:right w:val="single" w:sz="4" w:space="0" w:color="000000"/>
            </w:tcBorders>
          </w:tcPr>
          <w:p w14:paraId="53D35539" w14:textId="77777777" w:rsidR="00954D33" w:rsidRPr="00A02608"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D795F8B" w14:textId="77777777" w:rsidR="00954D33" w:rsidRPr="00A02608" w:rsidRDefault="00954D33">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vAlign w:val="center"/>
          </w:tcPr>
          <w:p w14:paraId="645350A7" w14:textId="77777777" w:rsidR="00954D33" w:rsidRPr="00A02608" w:rsidRDefault="00954D33">
            <w:pPr>
              <w:pStyle w:val="paragrafesrasas2lygis"/>
              <w:jc w:val="center"/>
              <w:rPr>
                <w:kern w:val="2"/>
                <w:sz w:val="20"/>
                <w:szCs w:val="20"/>
                <w14:ligatures w14:val="standardContextual"/>
              </w:rPr>
            </w:pPr>
          </w:p>
        </w:tc>
      </w:tr>
      <w:tr w:rsidR="00954D33" w:rsidRPr="00A02608" w14:paraId="3CA9DD79" w14:textId="77777777" w:rsidTr="008A3DCA">
        <w:trPr>
          <w:trHeight w:val="856"/>
        </w:trPr>
        <w:tc>
          <w:tcPr>
            <w:tcW w:w="663" w:type="dxa"/>
            <w:tcBorders>
              <w:top w:val="single" w:sz="4" w:space="0" w:color="000000"/>
              <w:left w:val="single" w:sz="4" w:space="0" w:color="000000"/>
              <w:bottom w:val="single" w:sz="4" w:space="0" w:color="000000"/>
              <w:right w:val="single" w:sz="4" w:space="0" w:color="000000"/>
            </w:tcBorders>
            <w:hideMark/>
          </w:tcPr>
          <w:p w14:paraId="12B88D91" w14:textId="77777777" w:rsidR="00954D33" w:rsidRPr="00A02608" w:rsidRDefault="00954D33" w:rsidP="0027650A">
            <w:pPr>
              <w:pStyle w:val="paragrafesrasas2lygis"/>
              <w:rPr>
                <w:rFonts w:eastAsia="Calibri"/>
                <w:kern w:val="2"/>
                <w:sz w:val="20"/>
                <w:szCs w:val="20"/>
                <w14:ligatures w14:val="standardContextual"/>
              </w:rPr>
            </w:pPr>
            <w:r w:rsidRPr="00A02608">
              <w:rPr>
                <w:rFonts w:eastAsia="Calibri"/>
                <w:kern w:val="2"/>
                <w:sz w:val="20"/>
                <w:szCs w:val="20"/>
                <w14:ligatures w14:val="standardContextual"/>
              </w:rPr>
              <w:t>2.</w:t>
            </w:r>
          </w:p>
        </w:tc>
        <w:tc>
          <w:tcPr>
            <w:tcW w:w="5291" w:type="dxa"/>
            <w:tcBorders>
              <w:top w:val="single" w:sz="4" w:space="0" w:color="000000"/>
              <w:left w:val="single" w:sz="4" w:space="0" w:color="000000"/>
              <w:bottom w:val="single" w:sz="4" w:space="0" w:color="000000"/>
              <w:right w:val="single" w:sz="4" w:space="0" w:color="000000"/>
            </w:tcBorders>
            <w:hideMark/>
          </w:tcPr>
          <w:p w14:paraId="4D1BC0ED" w14:textId="77777777" w:rsidR="00954D33" w:rsidRPr="00A02608" w:rsidRDefault="00954D33" w:rsidP="004910B0">
            <w:pPr>
              <w:pStyle w:val="paragrafesrasas2lygis"/>
              <w:spacing w:after="0" w:line="240" w:lineRule="auto"/>
              <w:rPr>
                <w:kern w:val="2"/>
                <w:sz w:val="20"/>
                <w:szCs w:val="20"/>
                <w14:ligatures w14:val="standardContextual"/>
              </w:rPr>
            </w:pPr>
            <w:r w:rsidRPr="00A02608">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134" w:type="dxa"/>
            <w:tcBorders>
              <w:top w:val="single" w:sz="4" w:space="0" w:color="000000"/>
              <w:left w:val="single" w:sz="4" w:space="0" w:color="000000"/>
              <w:bottom w:val="single" w:sz="4" w:space="0" w:color="000000"/>
              <w:right w:val="single" w:sz="4" w:space="0" w:color="000000"/>
            </w:tcBorders>
          </w:tcPr>
          <w:p w14:paraId="3CC5285A" w14:textId="77777777" w:rsidR="00954D33" w:rsidRPr="00A02608"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72A9DFE1" w14:textId="77777777" w:rsidR="00954D33" w:rsidRPr="00A02608" w:rsidRDefault="00954D33">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79FEBD1C" w14:textId="77777777" w:rsidR="00954D33" w:rsidRPr="00A02608" w:rsidRDefault="00954D33">
            <w:pPr>
              <w:pStyle w:val="paragrafesrasas2lygis"/>
              <w:jc w:val="center"/>
              <w:rPr>
                <w:kern w:val="2"/>
                <w:sz w:val="20"/>
                <w:szCs w:val="20"/>
                <w14:ligatures w14:val="standardContextual"/>
              </w:rPr>
            </w:pPr>
          </w:p>
        </w:tc>
      </w:tr>
      <w:tr w:rsidR="00954D33" w:rsidRPr="00A02608" w14:paraId="407925BE" w14:textId="77777777" w:rsidTr="008A3DCA">
        <w:trPr>
          <w:trHeight w:val="735"/>
        </w:trPr>
        <w:tc>
          <w:tcPr>
            <w:tcW w:w="663" w:type="dxa"/>
            <w:tcBorders>
              <w:top w:val="single" w:sz="4" w:space="0" w:color="000000"/>
              <w:left w:val="single" w:sz="4" w:space="0" w:color="000000"/>
              <w:bottom w:val="single" w:sz="4" w:space="0" w:color="000000"/>
              <w:right w:val="single" w:sz="4" w:space="0" w:color="000000"/>
            </w:tcBorders>
            <w:hideMark/>
          </w:tcPr>
          <w:p w14:paraId="5BA24000" w14:textId="77777777" w:rsidR="00954D33" w:rsidRPr="00A02608" w:rsidRDefault="00954D33" w:rsidP="0027650A">
            <w:pPr>
              <w:pStyle w:val="paragrafesrasas2lygis"/>
              <w:rPr>
                <w:rFonts w:eastAsia="Calibri"/>
                <w:bCs/>
                <w:kern w:val="2"/>
                <w:sz w:val="20"/>
                <w:szCs w:val="20"/>
                <w14:ligatures w14:val="standardContextual"/>
              </w:rPr>
            </w:pPr>
            <w:r w:rsidRPr="00A02608">
              <w:rPr>
                <w:rFonts w:eastAsia="Calibri"/>
                <w:bCs/>
                <w:kern w:val="2"/>
                <w:sz w:val="20"/>
                <w:szCs w:val="20"/>
                <w14:ligatures w14:val="standardContextual"/>
              </w:rPr>
              <w:t>3.</w:t>
            </w:r>
          </w:p>
        </w:tc>
        <w:tc>
          <w:tcPr>
            <w:tcW w:w="5291" w:type="dxa"/>
            <w:tcBorders>
              <w:top w:val="single" w:sz="4" w:space="0" w:color="000000"/>
              <w:left w:val="single" w:sz="4" w:space="0" w:color="000000"/>
              <w:bottom w:val="single" w:sz="4" w:space="0" w:color="000000"/>
              <w:right w:val="single" w:sz="4" w:space="0" w:color="000000"/>
            </w:tcBorders>
            <w:hideMark/>
          </w:tcPr>
          <w:p w14:paraId="7A7E200E" w14:textId="77777777" w:rsidR="00954D33" w:rsidRPr="00A02608" w:rsidRDefault="00954D33" w:rsidP="004910B0">
            <w:pPr>
              <w:pStyle w:val="paragrafesrasas2lygis"/>
              <w:spacing w:after="0" w:line="240" w:lineRule="auto"/>
              <w:rPr>
                <w:rFonts w:eastAsia="Calibri"/>
                <w:kern w:val="2"/>
                <w:sz w:val="20"/>
                <w:szCs w:val="20"/>
                <w14:ligatures w14:val="standardContextual"/>
              </w:rPr>
            </w:pPr>
            <w:r w:rsidRPr="00A02608">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1134" w:type="dxa"/>
            <w:tcBorders>
              <w:top w:val="single" w:sz="4" w:space="0" w:color="000000"/>
              <w:left w:val="single" w:sz="4" w:space="0" w:color="000000"/>
              <w:bottom w:val="single" w:sz="4" w:space="0" w:color="000000"/>
              <w:right w:val="single" w:sz="4" w:space="0" w:color="000000"/>
            </w:tcBorders>
          </w:tcPr>
          <w:p w14:paraId="53A0B40B" w14:textId="77777777" w:rsidR="00954D33" w:rsidRPr="00A02608"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5727E6AE" w14:textId="77777777" w:rsidR="00954D33" w:rsidRPr="00A02608" w:rsidRDefault="00954D33">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30C99580" w14:textId="77777777" w:rsidR="00954D33" w:rsidRPr="00A02608" w:rsidRDefault="00954D33">
            <w:pPr>
              <w:pStyle w:val="paragrafesrasas2lygis"/>
              <w:jc w:val="center"/>
              <w:rPr>
                <w:kern w:val="2"/>
                <w:sz w:val="20"/>
                <w:szCs w:val="20"/>
                <w14:ligatures w14:val="standardContextual"/>
              </w:rPr>
            </w:pPr>
          </w:p>
        </w:tc>
      </w:tr>
      <w:tr w:rsidR="00513B78" w:rsidRPr="00A02608" w14:paraId="4D7C93B8" w14:textId="77777777" w:rsidTr="008A3DCA">
        <w:trPr>
          <w:trHeight w:val="1553"/>
        </w:trPr>
        <w:tc>
          <w:tcPr>
            <w:tcW w:w="663" w:type="dxa"/>
            <w:tcBorders>
              <w:top w:val="single" w:sz="4" w:space="0" w:color="000000"/>
              <w:left w:val="single" w:sz="4" w:space="0" w:color="000000"/>
              <w:bottom w:val="single" w:sz="4" w:space="0" w:color="000000"/>
              <w:right w:val="single" w:sz="4" w:space="0" w:color="000000"/>
            </w:tcBorders>
          </w:tcPr>
          <w:p w14:paraId="02A9C67D" w14:textId="77777777" w:rsidR="00513B78" w:rsidRPr="00A02608" w:rsidRDefault="00B471D7" w:rsidP="001B169C">
            <w:pPr>
              <w:pStyle w:val="paragrafesrasas2lygis"/>
              <w:rPr>
                <w:rFonts w:eastAsia="Calibri"/>
                <w:bCs/>
                <w:kern w:val="2"/>
                <w:sz w:val="20"/>
                <w:szCs w:val="20"/>
                <w14:ligatures w14:val="standardContextual"/>
              </w:rPr>
            </w:pPr>
            <w:r w:rsidRPr="00A02608">
              <w:rPr>
                <w:rFonts w:eastAsia="Calibri"/>
                <w:bCs/>
                <w:kern w:val="2"/>
                <w:sz w:val="20"/>
                <w:szCs w:val="20"/>
                <w14:ligatures w14:val="standardContextual"/>
              </w:rPr>
              <w:t>4</w:t>
            </w:r>
            <w:r w:rsidR="00513B78" w:rsidRPr="00A02608">
              <w:rPr>
                <w:rFonts w:eastAsia="Calibri"/>
                <w:bCs/>
                <w:kern w:val="2"/>
                <w:sz w:val="20"/>
                <w:szCs w:val="20"/>
                <w14:ligatures w14:val="standardContextual"/>
              </w:rPr>
              <w:t>.</w:t>
            </w:r>
          </w:p>
        </w:tc>
        <w:tc>
          <w:tcPr>
            <w:tcW w:w="5291" w:type="dxa"/>
            <w:tcBorders>
              <w:top w:val="single" w:sz="4" w:space="0" w:color="000000"/>
              <w:left w:val="single" w:sz="4" w:space="0" w:color="000000"/>
              <w:bottom w:val="single" w:sz="4" w:space="0" w:color="000000"/>
              <w:right w:val="single" w:sz="4" w:space="0" w:color="000000"/>
            </w:tcBorders>
          </w:tcPr>
          <w:p w14:paraId="4630626E" w14:textId="77777777" w:rsidR="00513B78" w:rsidRPr="00A02608" w:rsidRDefault="00513B78" w:rsidP="00513B78">
            <w:pPr>
              <w:ind w:firstLine="0"/>
              <w:rPr>
                <w:rFonts w:ascii="Times New Roman" w:hAnsi="Times New Roman" w:cs="Times New Roman"/>
                <w:bCs/>
                <w:sz w:val="20"/>
                <w:szCs w:val="20"/>
              </w:rPr>
            </w:pPr>
            <w:r w:rsidRPr="00A02608">
              <w:rPr>
                <w:rFonts w:ascii="Times New Roman" w:eastAsiaTheme="minorHAnsi" w:hAnsi="Times New Roman" w:cs="Times New Roman"/>
                <w:bCs/>
                <w:iCs/>
                <w:sz w:val="20"/>
                <w:szCs w:val="20"/>
              </w:rPr>
              <w:t>Pasirašytas EBVPD:</w:t>
            </w:r>
            <w:r w:rsidRPr="00A02608">
              <w:rPr>
                <w:rFonts w:ascii="Times New Roman" w:hAnsi="Times New Roman" w:cs="Times New Roman"/>
                <w:bCs/>
                <w:sz w:val="20"/>
                <w:szCs w:val="20"/>
              </w:rPr>
              <w:t xml:space="preserve"> </w:t>
            </w:r>
          </w:p>
          <w:p w14:paraId="493CF892" w14:textId="77777777" w:rsidR="00513B78" w:rsidRPr="00A02608" w:rsidRDefault="00513B78" w:rsidP="00513B78">
            <w:pPr>
              <w:pStyle w:val="Betarp"/>
              <w:tabs>
                <w:tab w:val="left" w:pos="331"/>
              </w:tabs>
              <w:ind w:firstLine="311"/>
              <w:rPr>
                <w:rFonts w:ascii="Times New Roman" w:hAnsi="Times New Roman" w:cs="Times New Roman"/>
                <w:bCs/>
                <w:sz w:val="20"/>
                <w:szCs w:val="20"/>
              </w:rPr>
            </w:pPr>
            <w:r w:rsidRPr="00A02608">
              <w:rPr>
                <w:rFonts w:ascii="Times New Roman" w:hAnsi="Times New Roman" w:cs="Times New Roman"/>
                <w:bCs/>
                <w:sz w:val="20"/>
                <w:szCs w:val="20"/>
              </w:rPr>
              <w:t>*Atskirą EBVPD pildo:</w:t>
            </w:r>
          </w:p>
          <w:p w14:paraId="4318C504" w14:textId="77777777" w:rsidR="00513B78" w:rsidRPr="00A02608" w:rsidRDefault="00513B78" w:rsidP="00BC0867">
            <w:pPr>
              <w:pStyle w:val="Betarp"/>
              <w:tabs>
                <w:tab w:val="left" w:pos="331"/>
              </w:tabs>
              <w:ind w:firstLine="0"/>
              <w:rPr>
                <w:rFonts w:ascii="Times New Roman" w:hAnsi="Times New Roman" w:cs="Times New Roman"/>
                <w:bCs/>
                <w:sz w:val="20"/>
                <w:szCs w:val="20"/>
              </w:rPr>
            </w:pPr>
            <w:r w:rsidRPr="00A02608">
              <w:rPr>
                <w:rFonts w:ascii="Times New Roman" w:hAnsi="Times New Roman" w:cs="Times New Roman"/>
                <w:bCs/>
                <w:sz w:val="20"/>
                <w:szCs w:val="20"/>
              </w:rPr>
              <w:t>1)</w:t>
            </w:r>
            <w:r w:rsidR="00BC0867" w:rsidRPr="00A02608">
              <w:rPr>
                <w:rFonts w:ascii="Times New Roman" w:hAnsi="Times New Roman" w:cs="Times New Roman"/>
                <w:bCs/>
                <w:sz w:val="20"/>
                <w:szCs w:val="20"/>
              </w:rPr>
              <w:t xml:space="preserve"> </w:t>
            </w:r>
            <w:r w:rsidRPr="00A02608">
              <w:rPr>
                <w:rFonts w:ascii="Times New Roman" w:hAnsi="Times New Roman" w:cs="Times New Roman"/>
                <w:bCs/>
                <w:sz w:val="20"/>
                <w:szCs w:val="20"/>
              </w:rPr>
              <w:t>tiekėjas;</w:t>
            </w:r>
          </w:p>
          <w:p w14:paraId="284B0B56" w14:textId="77777777" w:rsidR="00513B78" w:rsidRPr="00A02608" w:rsidRDefault="00513B78" w:rsidP="00BC0867">
            <w:pPr>
              <w:pStyle w:val="Betarp"/>
              <w:ind w:firstLine="0"/>
              <w:rPr>
                <w:rFonts w:ascii="Times New Roman" w:hAnsi="Times New Roman" w:cs="Times New Roman"/>
                <w:bCs/>
                <w:sz w:val="20"/>
                <w:szCs w:val="20"/>
              </w:rPr>
            </w:pPr>
            <w:r w:rsidRPr="00A02608">
              <w:rPr>
                <w:rFonts w:ascii="Times New Roman" w:hAnsi="Times New Roman" w:cs="Times New Roman"/>
                <w:bCs/>
                <w:sz w:val="20"/>
                <w:szCs w:val="20"/>
              </w:rPr>
              <w:t>2)</w:t>
            </w:r>
            <w:r w:rsidR="00BC0867" w:rsidRPr="00A02608">
              <w:rPr>
                <w:rFonts w:ascii="Times New Roman" w:hAnsi="Times New Roman" w:cs="Times New Roman"/>
                <w:bCs/>
                <w:sz w:val="20"/>
                <w:szCs w:val="20"/>
              </w:rPr>
              <w:t xml:space="preserve"> </w:t>
            </w:r>
            <w:r w:rsidRPr="00A02608">
              <w:rPr>
                <w:rFonts w:ascii="Times New Roman" w:hAnsi="Times New Roman" w:cs="Times New Roman"/>
                <w:bCs/>
                <w:sz w:val="20"/>
                <w:szCs w:val="20"/>
              </w:rPr>
              <w:t>kiekvienas tiekėjų grupės narys (jeigu pasiūlymą teikia tiekėjų grupė);</w:t>
            </w:r>
          </w:p>
          <w:p w14:paraId="61FEB6C2" w14:textId="77777777" w:rsidR="00513B78" w:rsidRPr="00A02608" w:rsidRDefault="00513B78" w:rsidP="00513B78">
            <w:pPr>
              <w:pStyle w:val="Sraopastraipa"/>
              <w:tabs>
                <w:tab w:val="left" w:pos="1701"/>
              </w:tabs>
              <w:spacing w:line="240" w:lineRule="auto"/>
              <w:ind w:left="32"/>
              <w:jc w:val="both"/>
              <w:rPr>
                <w:rFonts w:ascii="Times New Roman" w:hAnsi="Times New Roman" w:cs="Times New Roman"/>
                <w:bCs/>
                <w:iCs/>
                <w:sz w:val="20"/>
                <w:szCs w:val="20"/>
              </w:rPr>
            </w:pPr>
            <w:r w:rsidRPr="00A02608">
              <w:rPr>
                <w:rFonts w:ascii="Times New Roman" w:hAnsi="Times New Roman" w:cs="Times New Roman"/>
                <w:bCs/>
                <w:sz w:val="20"/>
                <w:szCs w:val="20"/>
              </w:rPr>
              <w:t>kiekvienas ūkio subjektas, kurio pajėgumais remiasi tiekėjas pagal VPĮ 49 str. (jei yra).</w:t>
            </w:r>
          </w:p>
        </w:tc>
        <w:tc>
          <w:tcPr>
            <w:tcW w:w="1134" w:type="dxa"/>
            <w:tcBorders>
              <w:top w:val="single" w:sz="4" w:space="0" w:color="000000"/>
              <w:left w:val="single" w:sz="4" w:space="0" w:color="000000"/>
              <w:bottom w:val="single" w:sz="4" w:space="0" w:color="000000"/>
              <w:right w:val="single" w:sz="4" w:space="0" w:color="000000"/>
            </w:tcBorders>
          </w:tcPr>
          <w:p w14:paraId="03B62C7D" w14:textId="77777777" w:rsidR="00513B78" w:rsidRPr="00A02608" w:rsidRDefault="00513B78">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7ED55C1F" w14:textId="77777777" w:rsidR="00513B78" w:rsidRPr="00A02608" w:rsidRDefault="00513B78">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5A3C119D" w14:textId="77777777" w:rsidR="00513B78" w:rsidRPr="00A02608" w:rsidRDefault="00513B78">
            <w:pPr>
              <w:pStyle w:val="paragrafesrasas2lygis"/>
              <w:jc w:val="center"/>
              <w:rPr>
                <w:kern w:val="2"/>
                <w:sz w:val="20"/>
                <w:szCs w:val="20"/>
                <w14:ligatures w14:val="standardContextual"/>
              </w:rPr>
            </w:pPr>
          </w:p>
        </w:tc>
      </w:tr>
      <w:tr w:rsidR="0032267E" w:rsidRPr="00A02608" w14:paraId="028242F4" w14:textId="77777777" w:rsidTr="0027650A">
        <w:trPr>
          <w:trHeight w:val="142"/>
        </w:trPr>
        <w:tc>
          <w:tcPr>
            <w:tcW w:w="663" w:type="dxa"/>
            <w:tcBorders>
              <w:top w:val="single" w:sz="4" w:space="0" w:color="000000"/>
              <w:left w:val="single" w:sz="4" w:space="0" w:color="000000"/>
              <w:bottom w:val="single" w:sz="4" w:space="0" w:color="000000"/>
              <w:right w:val="single" w:sz="4" w:space="0" w:color="000000"/>
            </w:tcBorders>
          </w:tcPr>
          <w:p w14:paraId="3F3BD1F6" w14:textId="77777777" w:rsidR="0032267E" w:rsidRPr="00A02608" w:rsidRDefault="00757037" w:rsidP="001B169C">
            <w:pPr>
              <w:pStyle w:val="paragrafesrasas2lygis"/>
              <w:rPr>
                <w:rFonts w:eastAsia="Calibri"/>
                <w:bCs/>
                <w:kern w:val="2"/>
                <w:sz w:val="20"/>
                <w:szCs w:val="20"/>
                <w14:ligatures w14:val="standardContextual"/>
              </w:rPr>
            </w:pPr>
            <w:r w:rsidRPr="00A02608">
              <w:rPr>
                <w:rFonts w:eastAsia="Calibri"/>
                <w:bCs/>
                <w:kern w:val="2"/>
                <w:sz w:val="20"/>
                <w:szCs w:val="20"/>
                <w14:ligatures w14:val="standardContextual"/>
              </w:rPr>
              <w:t>5</w:t>
            </w:r>
            <w:r w:rsidR="0032267E" w:rsidRPr="00A02608">
              <w:rPr>
                <w:rFonts w:eastAsia="Calibri"/>
                <w:bCs/>
                <w:kern w:val="2"/>
                <w:sz w:val="20"/>
                <w:szCs w:val="20"/>
                <w14:ligatures w14:val="standardContextual"/>
              </w:rPr>
              <w:t xml:space="preserve">. </w:t>
            </w:r>
          </w:p>
        </w:tc>
        <w:tc>
          <w:tcPr>
            <w:tcW w:w="5291" w:type="dxa"/>
            <w:tcBorders>
              <w:top w:val="single" w:sz="4" w:space="0" w:color="000000"/>
              <w:left w:val="single" w:sz="4" w:space="0" w:color="000000"/>
              <w:bottom w:val="single" w:sz="4" w:space="0" w:color="000000"/>
              <w:right w:val="single" w:sz="4" w:space="0" w:color="000000"/>
            </w:tcBorders>
          </w:tcPr>
          <w:p w14:paraId="74F29538" w14:textId="77777777" w:rsidR="0032267E" w:rsidRPr="00A02608" w:rsidRDefault="0032267E" w:rsidP="00513B78">
            <w:pPr>
              <w:ind w:firstLine="0"/>
              <w:rPr>
                <w:rFonts w:ascii="Times New Roman" w:eastAsiaTheme="minorHAnsi" w:hAnsi="Times New Roman" w:cs="Times New Roman"/>
                <w:bCs/>
                <w:iCs/>
                <w:sz w:val="20"/>
                <w:szCs w:val="20"/>
              </w:rPr>
            </w:pPr>
            <w:r w:rsidRPr="00A02608">
              <w:rPr>
                <w:rFonts w:ascii="Times New Roman" w:hAnsi="Times New Roman" w:cs="Times New Roman"/>
                <w:bCs/>
                <w:i/>
                <w:sz w:val="20"/>
                <w:szCs w:val="20"/>
              </w:rPr>
              <w:t>išvardijami kiti dokumentai (pagal poreikį)</w:t>
            </w:r>
          </w:p>
        </w:tc>
        <w:tc>
          <w:tcPr>
            <w:tcW w:w="1134" w:type="dxa"/>
            <w:tcBorders>
              <w:top w:val="single" w:sz="4" w:space="0" w:color="000000"/>
              <w:left w:val="single" w:sz="4" w:space="0" w:color="000000"/>
              <w:bottom w:val="single" w:sz="4" w:space="0" w:color="000000"/>
              <w:right w:val="single" w:sz="4" w:space="0" w:color="000000"/>
            </w:tcBorders>
          </w:tcPr>
          <w:p w14:paraId="195370CB" w14:textId="77777777" w:rsidR="0032267E" w:rsidRPr="00A02608" w:rsidRDefault="0032267E">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311AE181" w14:textId="77777777" w:rsidR="0032267E" w:rsidRPr="00A02608" w:rsidRDefault="0032267E">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6F49EFD2" w14:textId="77777777" w:rsidR="0032267E" w:rsidRPr="00A02608" w:rsidRDefault="0032267E">
            <w:pPr>
              <w:pStyle w:val="paragrafesrasas2lygis"/>
              <w:jc w:val="center"/>
              <w:rPr>
                <w:kern w:val="2"/>
                <w:sz w:val="20"/>
                <w:szCs w:val="20"/>
                <w14:ligatures w14:val="standardContextual"/>
              </w:rPr>
            </w:pPr>
          </w:p>
        </w:tc>
      </w:tr>
    </w:tbl>
    <w:p w14:paraId="5A4F4143" w14:textId="77777777" w:rsidR="00954D33" w:rsidRPr="00A02608" w:rsidRDefault="00954D33" w:rsidP="00954D33">
      <w:pPr>
        <w:pStyle w:val="paragrafesrasas2lygis"/>
        <w:rPr>
          <w:bCs/>
          <w:sz w:val="20"/>
          <w:szCs w:val="20"/>
        </w:rPr>
      </w:pPr>
    </w:p>
    <w:p w14:paraId="2D879124" w14:textId="77777777" w:rsidR="00954D33" w:rsidRPr="00A02608" w:rsidRDefault="00954D33" w:rsidP="00954D33">
      <w:pPr>
        <w:pStyle w:val="paragrafesrasas2lygis"/>
        <w:rPr>
          <w:bCs/>
          <w:sz w:val="20"/>
          <w:szCs w:val="20"/>
        </w:rPr>
      </w:pPr>
      <w:r w:rsidRPr="00A02608">
        <w:rPr>
          <w:bCs/>
          <w:sz w:val="20"/>
          <w:szCs w:val="20"/>
        </w:rPr>
        <w:tab/>
      </w:r>
      <w:r w:rsidRPr="00A02608">
        <w:rPr>
          <w:bCs/>
          <w:sz w:val="20"/>
          <w:szCs w:val="20"/>
        </w:rPr>
        <w:tab/>
        <w:t>Pasirašydamas šį pasiūlymą, tvirtintu, kad:</w:t>
      </w:r>
    </w:p>
    <w:p w14:paraId="44D7EED7" w14:textId="77777777" w:rsidR="00954D33" w:rsidRPr="00A02608"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sz w:val="20"/>
          <w:szCs w:val="20"/>
        </w:rPr>
      </w:pPr>
      <w:r w:rsidRPr="00A02608">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AF28300" w14:textId="77777777" w:rsidR="00954D33" w:rsidRPr="00A02608"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sz w:val="20"/>
          <w:szCs w:val="20"/>
        </w:rPr>
      </w:pPr>
      <w:r w:rsidRPr="00A02608">
        <w:rPr>
          <w:rFonts w:ascii="Times New Roman" w:hAnsi="Times New Roman" w:cs="Times New Roman"/>
          <w:sz w:val="20"/>
          <w:szCs w:val="20"/>
        </w:rPr>
        <w:t>sutinku su pirkimo dokumentuose nustatytomis sąlygomis ir procedūromis</w:t>
      </w:r>
      <w:r w:rsidR="00EB03DD" w:rsidRPr="00A02608">
        <w:rPr>
          <w:rFonts w:ascii="Times New Roman" w:hAnsi="Times New Roman" w:cs="Times New Roman"/>
          <w:sz w:val="20"/>
          <w:szCs w:val="20"/>
        </w:rPr>
        <w:t>;</w:t>
      </w:r>
    </w:p>
    <w:p w14:paraId="3498691F" w14:textId="77777777" w:rsidR="00954D33" w:rsidRPr="00A02608"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sz w:val="20"/>
          <w:szCs w:val="20"/>
        </w:rPr>
      </w:pPr>
      <w:r w:rsidRPr="00A02608">
        <w:rPr>
          <w:rFonts w:ascii="Times New Roman" w:hAnsi="Times New Roman" w:cs="Times New Roman"/>
          <w:sz w:val="20"/>
          <w:szCs w:val="20"/>
        </w:rPr>
        <w:t>pasiūlymo dokumentuose pateikti duomenys ir informacija yra teisinga ir apima viską, ko reikia tinkamam sutarties įvykdymui;</w:t>
      </w:r>
    </w:p>
    <w:p w14:paraId="5605A719" w14:textId="77777777" w:rsidR="003D6E04" w:rsidRPr="00A02608" w:rsidRDefault="00AF6D51" w:rsidP="00EB03DD">
      <w:pPr>
        <w:pStyle w:val="Sraopastraipa"/>
        <w:numPr>
          <w:ilvl w:val="0"/>
          <w:numId w:val="4"/>
        </w:numPr>
        <w:spacing w:after="0" w:line="240" w:lineRule="auto"/>
        <w:ind w:left="567"/>
        <w:jc w:val="both"/>
        <w:rPr>
          <w:rFonts w:ascii="Times New Roman" w:hAnsi="Times New Roman" w:cs="Times New Roman"/>
          <w:sz w:val="20"/>
          <w:szCs w:val="20"/>
        </w:rPr>
      </w:pPr>
      <w:r w:rsidRPr="00A02608">
        <w:rPr>
          <w:rFonts w:ascii="Times New Roman" w:hAnsi="Times New Roman" w:cs="Times New Roman"/>
          <w:sz w:val="20"/>
          <w:szCs w:val="20"/>
        </w:rPr>
        <w:t>pasiūlymas galioja pirkimo sąlygų 8 priede „Terminai“ nustatytą laiką – 90 (devyniasdešimt) dienų nuo pasiūlymų pateikimo galutinio termino pabaigos.</w:t>
      </w:r>
    </w:p>
    <w:p w14:paraId="31E845F2" w14:textId="77777777" w:rsidR="00642105" w:rsidRPr="00497067" w:rsidRDefault="00642105" w:rsidP="00497067">
      <w:pPr>
        <w:spacing w:line="240" w:lineRule="auto"/>
        <w:ind w:firstLine="0"/>
        <w:rPr>
          <w:rFonts w:ascii="Times New Roman" w:hAnsi="Times New Roman" w:cs="Times New Roman"/>
          <w:sz w:val="20"/>
          <w:szCs w:val="20"/>
        </w:rPr>
      </w:pPr>
    </w:p>
    <w:p w14:paraId="36D022EA" w14:textId="77777777" w:rsidR="00954D33" w:rsidRPr="00A02608" w:rsidRDefault="00954D33" w:rsidP="00954D33">
      <w:pPr>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A02608" w14:paraId="4B9AD0B0" w14:textId="77777777" w:rsidTr="00954D33">
        <w:trPr>
          <w:trHeight w:val="186"/>
        </w:trPr>
        <w:tc>
          <w:tcPr>
            <w:tcW w:w="3888" w:type="dxa"/>
            <w:tcBorders>
              <w:top w:val="single" w:sz="4" w:space="0" w:color="auto"/>
              <w:left w:val="nil"/>
              <w:bottom w:val="nil"/>
              <w:right w:val="nil"/>
            </w:tcBorders>
            <w:hideMark/>
          </w:tcPr>
          <w:p w14:paraId="69D84837" w14:textId="77777777" w:rsidR="00954D33" w:rsidRPr="00A02608"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A02608">
              <w:rPr>
                <w:rFonts w:ascii="Times New Roman" w:hAnsi="Times New Roman" w:cs="Times New Roman"/>
                <w:i/>
                <w:color w:val="808080"/>
                <w:kern w:val="2"/>
                <w:sz w:val="20"/>
                <w:szCs w:val="20"/>
                <w:vertAlign w:val="superscript"/>
                <w:lang w:eastAsia="en-US"/>
                <w14:ligatures w14:val="standardContextual"/>
              </w:rPr>
              <w:t>(</w:t>
            </w:r>
            <w:r w:rsidR="00954D33" w:rsidRPr="00A02608">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295764B0" w14:textId="77777777" w:rsidR="00954D33" w:rsidRPr="00A02608"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18BE6D56" w14:textId="77777777" w:rsidR="00954D33" w:rsidRPr="00A02608"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A02608">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5C7534F6" w14:textId="77777777" w:rsidR="00954D33" w:rsidRPr="00A02608"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177DAE77" w14:textId="77777777" w:rsidR="00954D33" w:rsidRPr="00A02608"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A02608">
              <w:rPr>
                <w:rFonts w:ascii="Times New Roman" w:hAnsi="Times New Roman" w:cs="Times New Roman"/>
                <w:i/>
                <w:color w:val="808080"/>
                <w:kern w:val="2"/>
                <w:sz w:val="20"/>
                <w:szCs w:val="20"/>
                <w:vertAlign w:val="superscript"/>
                <w:lang w:eastAsia="en-US"/>
                <w14:ligatures w14:val="standardContextual"/>
              </w:rPr>
              <w:t>(Vardas, pavardė)</w:t>
            </w:r>
          </w:p>
        </w:tc>
      </w:tr>
    </w:tbl>
    <w:p w14:paraId="0D44D864" w14:textId="77777777" w:rsidR="00C211C2" w:rsidRPr="00A02608" w:rsidRDefault="00C211C2" w:rsidP="00AE4DF2">
      <w:pPr>
        <w:ind w:firstLine="0"/>
        <w:rPr>
          <w:rFonts w:ascii="Arial" w:hAnsi="Arial" w:cs="Arial"/>
          <w:b/>
          <w:bCs/>
          <w:smallCaps/>
          <w:sz w:val="20"/>
          <w:szCs w:val="20"/>
        </w:rPr>
      </w:pPr>
    </w:p>
    <w:sectPr w:rsidR="00C211C2" w:rsidRPr="00A02608" w:rsidSect="00FF6C10">
      <w:pgSz w:w="12240" w:h="15840"/>
      <w:pgMar w:top="1134" w:right="1134"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2" w15:restartNumberingAfterBreak="0">
    <w:nsid w:val="374D4A06"/>
    <w:multiLevelType w:val="multilevel"/>
    <w:tmpl w:val="25CE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5CB0134D"/>
    <w:multiLevelType w:val="multilevel"/>
    <w:tmpl w:val="404A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6"/>
  </w:num>
  <w:num w:numId="4" w16cid:durableId="43647908">
    <w:abstractNumId w:val="6"/>
  </w:num>
  <w:num w:numId="5" w16cid:durableId="18120467">
    <w:abstractNumId w:val="5"/>
  </w:num>
  <w:num w:numId="6" w16cid:durableId="1998267339">
    <w:abstractNumId w:val="0"/>
  </w:num>
  <w:num w:numId="7" w16cid:durableId="1761683987">
    <w:abstractNumId w:val="2"/>
  </w:num>
  <w:num w:numId="8" w16cid:durableId="2898202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10EF4"/>
    <w:rsid w:val="00024645"/>
    <w:rsid w:val="0002655A"/>
    <w:rsid w:val="0003434A"/>
    <w:rsid w:val="00037203"/>
    <w:rsid w:val="00041138"/>
    <w:rsid w:val="00041F10"/>
    <w:rsid w:val="00044279"/>
    <w:rsid w:val="00067CB7"/>
    <w:rsid w:val="00080CAA"/>
    <w:rsid w:val="000A2C24"/>
    <w:rsid w:val="000F0314"/>
    <w:rsid w:val="00105039"/>
    <w:rsid w:val="00120C09"/>
    <w:rsid w:val="00135ED1"/>
    <w:rsid w:val="00156B06"/>
    <w:rsid w:val="00161104"/>
    <w:rsid w:val="00164D77"/>
    <w:rsid w:val="00181DC4"/>
    <w:rsid w:val="00192F25"/>
    <w:rsid w:val="001A53A0"/>
    <w:rsid w:val="001B169C"/>
    <w:rsid w:val="001B20BD"/>
    <w:rsid w:val="001C3E9E"/>
    <w:rsid w:val="001D6698"/>
    <w:rsid w:val="001F03E8"/>
    <w:rsid w:val="001F5996"/>
    <w:rsid w:val="00201C44"/>
    <w:rsid w:val="00207068"/>
    <w:rsid w:val="00221803"/>
    <w:rsid w:val="002401ED"/>
    <w:rsid w:val="00241E59"/>
    <w:rsid w:val="002433F0"/>
    <w:rsid w:val="002443C9"/>
    <w:rsid w:val="002514E8"/>
    <w:rsid w:val="00257AAF"/>
    <w:rsid w:val="00271B0F"/>
    <w:rsid w:val="00273B91"/>
    <w:rsid w:val="00273E94"/>
    <w:rsid w:val="0027650A"/>
    <w:rsid w:val="00280CB4"/>
    <w:rsid w:val="002816A3"/>
    <w:rsid w:val="00283FA6"/>
    <w:rsid w:val="00284279"/>
    <w:rsid w:val="00292C57"/>
    <w:rsid w:val="002B1543"/>
    <w:rsid w:val="002D2145"/>
    <w:rsid w:val="002D36AC"/>
    <w:rsid w:val="002D48CE"/>
    <w:rsid w:val="002D72B1"/>
    <w:rsid w:val="002F09E6"/>
    <w:rsid w:val="0032267E"/>
    <w:rsid w:val="003266BF"/>
    <w:rsid w:val="003362BC"/>
    <w:rsid w:val="00336D23"/>
    <w:rsid w:val="00344386"/>
    <w:rsid w:val="00354E53"/>
    <w:rsid w:val="00366608"/>
    <w:rsid w:val="00371F17"/>
    <w:rsid w:val="003873AF"/>
    <w:rsid w:val="00390A0C"/>
    <w:rsid w:val="003A042F"/>
    <w:rsid w:val="003A57D7"/>
    <w:rsid w:val="003B3D94"/>
    <w:rsid w:val="003B7324"/>
    <w:rsid w:val="003D6E04"/>
    <w:rsid w:val="003E4A36"/>
    <w:rsid w:val="003F35B4"/>
    <w:rsid w:val="003F7A57"/>
    <w:rsid w:val="00417A2B"/>
    <w:rsid w:val="00446BDA"/>
    <w:rsid w:val="00451E7F"/>
    <w:rsid w:val="004521FF"/>
    <w:rsid w:val="00453119"/>
    <w:rsid w:val="00457BA3"/>
    <w:rsid w:val="00466173"/>
    <w:rsid w:val="004747B0"/>
    <w:rsid w:val="00480B42"/>
    <w:rsid w:val="00485E4A"/>
    <w:rsid w:val="00487B4F"/>
    <w:rsid w:val="004910B0"/>
    <w:rsid w:val="00497067"/>
    <w:rsid w:val="004A4C08"/>
    <w:rsid w:val="004B2DBC"/>
    <w:rsid w:val="004E4610"/>
    <w:rsid w:val="004F3C12"/>
    <w:rsid w:val="004F72D9"/>
    <w:rsid w:val="0050041B"/>
    <w:rsid w:val="00501D9C"/>
    <w:rsid w:val="00503B0D"/>
    <w:rsid w:val="00505145"/>
    <w:rsid w:val="00513B78"/>
    <w:rsid w:val="00516CB9"/>
    <w:rsid w:val="0053290C"/>
    <w:rsid w:val="005351F7"/>
    <w:rsid w:val="00536C30"/>
    <w:rsid w:val="005552F8"/>
    <w:rsid w:val="005714A5"/>
    <w:rsid w:val="00576E36"/>
    <w:rsid w:val="005A136C"/>
    <w:rsid w:val="005C313C"/>
    <w:rsid w:val="005C59A5"/>
    <w:rsid w:val="005C7586"/>
    <w:rsid w:val="005D3A2E"/>
    <w:rsid w:val="005F3D35"/>
    <w:rsid w:val="005F51C5"/>
    <w:rsid w:val="005F7528"/>
    <w:rsid w:val="0060792B"/>
    <w:rsid w:val="00611E61"/>
    <w:rsid w:val="00630DA9"/>
    <w:rsid w:val="00634D70"/>
    <w:rsid w:val="00641201"/>
    <w:rsid w:val="00642105"/>
    <w:rsid w:val="00677986"/>
    <w:rsid w:val="006944E1"/>
    <w:rsid w:val="006A2E37"/>
    <w:rsid w:val="006B0C0D"/>
    <w:rsid w:val="006B6359"/>
    <w:rsid w:val="006D25A1"/>
    <w:rsid w:val="006D72B3"/>
    <w:rsid w:val="006E2B37"/>
    <w:rsid w:val="006E4D96"/>
    <w:rsid w:val="00703B77"/>
    <w:rsid w:val="00717C92"/>
    <w:rsid w:val="007235ED"/>
    <w:rsid w:val="00733EB1"/>
    <w:rsid w:val="007560C2"/>
    <w:rsid w:val="00757037"/>
    <w:rsid w:val="007610D4"/>
    <w:rsid w:val="00764312"/>
    <w:rsid w:val="0078572B"/>
    <w:rsid w:val="007868BA"/>
    <w:rsid w:val="007977CB"/>
    <w:rsid w:val="007B2476"/>
    <w:rsid w:val="007B2A7F"/>
    <w:rsid w:val="007B3DF8"/>
    <w:rsid w:val="007C068B"/>
    <w:rsid w:val="007C0A6D"/>
    <w:rsid w:val="007C306D"/>
    <w:rsid w:val="007C7964"/>
    <w:rsid w:val="007D760E"/>
    <w:rsid w:val="007E0214"/>
    <w:rsid w:val="007E7F6C"/>
    <w:rsid w:val="007F2572"/>
    <w:rsid w:val="008069ED"/>
    <w:rsid w:val="00830E21"/>
    <w:rsid w:val="0083600B"/>
    <w:rsid w:val="008370B1"/>
    <w:rsid w:val="0084609D"/>
    <w:rsid w:val="00867905"/>
    <w:rsid w:val="008A3DCA"/>
    <w:rsid w:val="008A6C35"/>
    <w:rsid w:val="008C257A"/>
    <w:rsid w:val="008C35C7"/>
    <w:rsid w:val="008C4DB5"/>
    <w:rsid w:val="008C58C1"/>
    <w:rsid w:val="008E2DD3"/>
    <w:rsid w:val="008F518F"/>
    <w:rsid w:val="00901086"/>
    <w:rsid w:val="0091554D"/>
    <w:rsid w:val="009448ED"/>
    <w:rsid w:val="009543B7"/>
    <w:rsid w:val="00954D33"/>
    <w:rsid w:val="00973526"/>
    <w:rsid w:val="00981867"/>
    <w:rsid w:val="00994392"/>
    <w:rsid w:val="00995F75"/>
    <w:rsid w:val="009A05F3"/>
    <w:rsid w:val="009D1B1E"/>
    <w:rsid w:val="009E056F"/>
    <w:rsid w:val="009E468C"/>
    <w:rsid w:val="009E4E50"/>
    <w:rsid w:val="009F5B2F"/>
    <w:rsid w:val="00A01129"/>
    <w:rsid w:val="00A02608"/>
    <w:rsid w:val="00A0421B"/>
    <w:rsid w:val="00A209EE"/>
    <w:rsid w:val="00A238E7"/>
    <w:rsid w:val="00A360CD"/>
    <w:rsid w:val="00A429BC"/>
    <w:rsid w:val="00A514BC"/>
    <w:rsid w:val="00A51C03"/>
    <w:rsid w:val="00A558B1"/>
    <w:rsid w:val="00A966CC"/>
    <w:rsid w:val="00AA0CAA"/>
    <w:rsid w:val="00AB2824"/>
    <w:rsid w:val="00AB6B69"/>
    <w:rsid w:val="00AD3E83"/>
    <w:rsid w:val="00AE4DF2"/>
    <w:rsid w:val="00AE607B"/>
    <w:rsid w:val="00AE7DA0"/>
    <w:rsid w:val="00AF6D51"/>
    <w:rsid w:val="00B02573"/>
    <w:rsid w:val="00B11BE3"/>
    <w:rsid w:val="00B137CC"/>
    <w:rsid w:val="00B2591C"/>
    <w:rsid w:val="00B35D47"/>
    <w:rsid w:val="00B37D46"/>
    <w:rsid w:val="00B45570"/>
    <w:rsid w:val="00B46354"/>
    <w:rsid w:val="00B471D7"/>
    <w:rsid w:val="00B635C6"/>
    <w:rsid w:val="00B71456"/>
    <w:rsid w:val="00B71A1F"/>
    <w:rsid w:val="00B93D2C"/>
    <w:rsid w:val="00BA6663"/>
    <w:rsid w:val="00BB227A"/>
    <w:rsid w:val="00BC0867"/>
    <w:rsid w:val="00BC0901"/>
    <w:rsid w:val="00BC65EA"/>
    <w:rsid w:val="00BE60A2"/>
    <w:rsid w:val="00C053B5"/>
    <w:rsid w:val="00C15C06"/>
    <w:rsid w:val="00C211C2"/>
    <w:rsid w:val="00C53397"/>
    <w:rsid w:val="00C54235"/>
    <w:rsid w:val="00C5492D"/>
    <w:rsid w:val="00C55511"/>
    <w:rsid w:val="00C63497"/>
    <w:rsid w:val="00C93980"/>
    <w:rsid w:val="00CA2009"/>
    <w:rsid w:val="00CF0913"/>
    <w:rsid w:val="00CF0B74"/>
    <w:rsid w:val="00D04EF3"/>
    <w:rsid w:val="00D32E6C"/>
    <w:rsid w:val="00D33A57"/>
    <w:rsid w:val="00D37ABD"/>
    <w:rsid w:val="00D61ED5"/>
    <w:rsid w:val="00D94CB3"/>
    <w:rsid w:val="00DB198F"/>
    <w:rsid w:val="00DB3809"/>
    <w:rsid w:val="00DC0275"/>
    <w:rsid w:val="00DC379F"/>
    <w:rsid w:val="00DD16CC"/>
    <w:rsid w:val="00DE5AD4"/>
    <w:rsid w:val="00DE65B6"/>
    <w:rsid w:val="00DE7CD8"/>
    <w:rsid w:val="00DF366A"/>
    <w:rsid w:val="00E004F3"/>
    <w:rsid w:val="00E072BF"/>
    <w:rsid w:val="00E176D2"/>
    <w:rsid w:val="00E17D5C"/>
    <w:rsid w:val="00E250A9"/>
    <w:rsid w:val="00E379BB"/>
    <w:rsid w:val="00E70C73"/>
    <w:rsid w:val="00E74E57"/>
    <w:rsid w:val="00E87DC1"/>
    <w:rsid w:val="00EB03DD"/>
    <w:rsid w:val="00EC4854"/>
    <w:rsid w:val="00EC67E3"/>
    <w:rsid w:val="00ED1885"/>
    <w:rsid w:val="00EE46A7"/>
    <w:rsid w:val="00EF3E8D"/>
    <w:rsid w:val="00F0086F"/>
    <w:rsid w:val="00F036ED"/>
    <w:rsid w:val="00F14DC2"/>
    <w:rsid w:val="00F15CAC"/>
    <w:rsid w:val="00F20139"/>
    <w:rsid w:val="00F246F8"/>
    <w:rsid w:val="00F47098"/>
    <w:rsid w:val="00F563EA"/>
    <w:rsid w:val="00F77228"/>
    <w:rsid w:val="00F93EFC"/>
    <w:rsid w:val="00F9413B"/>
    <w:rsid w:val="00F94FC6"/>
    <w:rsid w:val="00FA00E4"/>
    <w:rsid w:val="00FA3842"/>
    <w:rsid w:val="00FA5C89"/>
    <w:rsid w:val="00FA77BB"/>
    <w:rsid w:val="00FB2646"/>
    <w:rsid w:val="00FB6DC2"/>
    <w:rsid w:val="00FD280C"/>
    <w:rsid w:val="00FD2FCC"/>
    <w:rsid w:val="00FE0196"/>
    <w:rsid w:val="00FE1E2F"/>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02830"/>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semiHidden/>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3</Pages>
  <Words>5144</Words>
  <Characters>2933</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219</cp:revision>
  <dcterms:created xsi:type="dcterms:W3CDTF">2025-07-03T10:17:00Z</dcterms:created>
  <dcterms:modified xsi:type="dcterms:W3CDTF">2026-01-14T10:05:00Z</dcterms:modified>
</cp:coreProperties>
</file>